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8" w:type="dxa"/>
        <w:tblInd w:w="-1026" w:type="dxa"/>
        <w:tblLayout w:type="fixed"/>
        <w:tblLook w:val="04A0" w:firstRow="1" w:lastRow="0" w:firstColumn="1" w:lastColumn="0" w:noHBand="0" w:noVBand="1"/>
      </w:tblPr>
      <w:tblGrid>
        <w:gridCol w:w="4536"/>
        <w:gridCol w:w="6272"/>
      </w:tblGrid>
      <w:tr w:rsidR="00E54D18" w:rsidRPr="00403011" w:rsidTr="00403011">
        <w:tc>
          <w:tcPr>
            <w:tcW w:w="4536" w:type="dxa"/>
          </w:tcPr>
          <w:p w:rsidR="00E54D18" w:rsidRPr="0079189C" w:rsidRDefault="00996A29" w:rsidP="0094478C">
            <w:pPr>
              <w:jc w:val="center"/>
              <w:rPr>
                <w:b/>
                <w:sz w:val="24"/>
                <w:szCs w:val="24"/>
                <w:lang w:val="fr-FR"/>
              </w:rPr>
            </w:pPr>
            <w:r w:rsidRPr="0079189C">
              <w:rPr>
                <w:b/>
                <w:sz w:val="24"/>
                <w:szCs w:val="24"/>
                <w:lang w:val="fr-FR"/>
              </w:rPr>
              <w:t xml:space="preserve">TRƯỜNG CAO ĐẲNG </w:t>
            </w:r>
            <w:r w:rsidR="0079189C" w:rsidRPr="0079189C">
              <w:rPr>
                <w:b/>
                <w:sz w:val="24"/>
                <w:szCs w:val="24"/>
                <w:lang w:val="fr-FR"/>
              </w:rPr>
              <w:t>LÝ TỰ TRỌNG</w:t>
            </w:r>
          </w:p>
          <w:p w:rsidR="00996A29" w:rsidRDefault="00996A29" w:rsidP="0094478C">
            <w:pPr>
              <w:jc w:val="center"/>
              <w:rPr>
                <w:b/>
                <w:sz w:val="26"/>
                <w:szCs w:val="26"/>
                <w:lang w:val="fr-FR"/>
              </w:rPr>
            </w:pPr>
            <w:r w:rsidRPr="00403011">
              <w:rPr>
                <w:b/>
                <w:sz w:val="26"/>
                <w:szCs w:val="26"/>
                <w:lang w:val="fr-FR"/>
              </w:rPr>
              <w:t>T</w:t>
            </w:r>
            <w:r w:rsidR="0079189C">
              <w:rPr>
                <w:b/>
                <w:sz w:val="26"/>
                <w:szCs w:val="26"/>
                <w:lang w:val="fr-FR"/>
              </w:rPr>
              <w:t xml:space="preserve">HÀNH PHỐ </w:t>
            </w:r>
            <w:r w:rsidRPr="00403011">
              <w:rPr>
                <w:b/>
                <w:sz w:val="26"/>
                <w:szCs w:val="26"/>
                <w:lang w:val="fr-FR"/>
              </w:rPr>
              <w:t>HỒ CHÍ MINH</w:t>
            </w:r>
          </w:p>
          <w:p w:rsidR="00554AB3" w:rsidRPr="00403011" w:rsidRDefault="00554AB3" w:rsidP="0094478C">
            <w:pPr>
              <w:jc w:val="center"/>
              <w:rPr>
                <w:b/>
                <w:sz w:val="26"/>
                <w:szCs w:val="26"/>
                <w:lang w:val="fr-FR"/>
              </w:rPr>
            </w:pPr>
            <w:r>
              <w:rPr>
                <w:b/>
                <w:sz w:val="26"/>
                <w:szCs w:val="26"/>
                <w:lang w:val="fr-FR"/>
              </w:rPr>
              <w:t>PHÒNG T</w:t>
            </w:r>
            <w:r w:rsidR="0079189C">
              <w:rPr>
                <w:b/>
                <w:sz w:val="26"/>
                <w:szCs w:val="26"/>
                <w:lang w:val="fr-FR"/>
              </w:rPr>
              <w:t>Ổ CHỨC</w:t>
            </w:r>
            <w:r>
              <w:rPr>
                <w:b/>
                <w:sz w:val="26"/>
                <w:szCs w:val="26"/>
                <w:lang w:val="fr-FR"/>
              </w:rPr>
              <w:t>-HC-TH</w:t>
            </w:r>
          </w:p>
          <w:p w:rsidR="00E54D18" w:rsidRPr="00403011" w:rsidRDefault="00765827" w:rsidP="00554AB3">
            <w:pPr>
              <w:jc w:val="center"/>
              <w:rPr>
                <w:b/>
                <w:sz w:val="26"/>
                <w:szCs w:val="26"/>
              </w:rPr>
            </w:pPr>
            <w:r>
              <w:rPr>
                <w:b/>
                <w:noProof/>
              </w:rPr>
              <w:pict>
                <v:line id="Straight Connector 2" o:spid="_x0000_s1026" style="position:absolute;left:0;text-align:left;z-index:251661312;visibility:visible" from="62.85pt,3.65pt" to="143.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"/>
              </w:pict>
            </w:r>
          </w:p>
        </w:tc>
        <w:tc>
          <w:tcPr>
            <w:tcW w:w="6272" w:type="dxa"/>
          </w:tcPr>
          <w:p w:rsidR="00E54D18" w:rsidRPr="00403011" w:rsidRDefault="00E54D18" w:rsidP="001210AE">
            <w:pPr>
              <w:ind w:right="-138"/>
              <w:jc w:val="center"/>
              <w:rPr>
                <w:b/>
                <w:sz w:val="26"/>
                <w:szCs w:val="26"/>
              </w:rPr>
            </w:pPr>
            <w:r w:rsidRPr="00403011">
              <w:rPr>
                <w:b/>
                <w:sz w:val="26"/>
                <w:szCs w:val="26"/>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E54D18" w:rsidRPr="00403011" w:rsidRDefault="00403011" w:rsidP="00403011">
            <w:pPr>
              <w:jc w:val="center"/>
              <w:rPr>
                <w:b/>
                <w:sz w:val="26"/>
                <w:szCs w:val="26"/>
              </w:rPr>
            </w:pPr>
            <w:r>
              <w:rPr>
                <w:sz w:val="26"/>
                <w:szCs w:val="26"/>
              </w:rPr>
              <w:t>───────────────</w:t>
            </w:r>
          </w:p>
          <w:p w:rsidR="00403011" w:rsidRDefault="00403011" w:rsidP="00403011">
            <w:pPr>
              <w:ind w:right="-108"/>
              <w:jc w:val="right"/>
              <w:rPr>
                <w:i/>
                <w:sz w:val="26"/>
                <w:szCs w:val="26"/>
              </w:rPr>
            </w:pPr>
            <w:bookmarkStart w:id="0" w:name="_GoBack"/>
            <w:bookmarkEnd w:id="0"/>
          </w:p>
          <w:p w:rsidR="00E54D18" w:rsidRPr="00403011" w:rsidRDefault="00394E4F" w:rsidP="00DC7141">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996A29" w:rsidRPr="00403011">
              <w:rPr>
                <w:i/>
                <w:sz w:val="26"/>
                <w:szCs w:val="26"/>
              </w:rPr>
              <w:t xml:space="preserve"> tháng </w:t>
            </w:r>
            <w:r w:rsidRPr="00403011">
              <w:rPr>
                <w:i/>
                <w:sz w:val="26"/>
                <w:szCs w:val="26"/>
              </w:rPr>
              <w:t xml:space="preserve">08 </w:t>
            </w:r>
            <w:r w:rsidR="00996A29" w:rsidRPr="00403011">
              <w:rPr>
                <w:i/>
                <w:sz w:val="26"/>
                <w:szCs w:val="26"/>
              </w:rPr>
              <w:t>năm 2017</w:t>
            </w:r>
          </w:p>
        </w:tc>
      </w:tr>
    </w:tbl>
    <w:p w:rsidR="00E54D18" w:rsidRPr="00971A02" w:rsidRDefault="00E54D18" w:rsidP="00E54D18">
      <w:pPr>
        <w:ind w:left="720" w:hanging="720"/>
        <w:jc w:val="center"/>
        <w:rPr>
          <w:b/>
        </w:rPr>
      </w:pPr>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554AB3" w:rsidRDefault="00E54D18" w:rsidP="00E54D18">
      <w:pPr>
        <w:jc w:val="center"/>
        <w:rPr>
          <w:b/>
        </w:rPr>
      </w:pPr>
      <w:r w:rsidRPr="00971A02">
        <w:rPr>
          <w:b/>
        </w:rPr>
        <w:t xml:space="preserve">Thực hiện tự kiểm định </w:t>
      </w:r>
      <w:r w:rsidR="002C6BB2">
        <w:rPr>
          <w:b/>
        </w:rPr>
        <w:t>chất lượng giáo dục nghề nghiệp</w:t>
      </w:r>
    </w:p>
    <w:p w:rsidR="00E54D18" w:rsidRPr="00971A02" w:rsidRDefault="007317C6" w:rsidP="00554AB3">
      <w:pPr>
        <w:jc w:val="center"/>
        <w:rPr>
          <w:b/>
        </w:rPr>
      </w:pPr>
      <w:r>
        <w:rPr>
          <w:b/>
        </w:rPr>
        <w:t>đối với đơn vị</w:t>
      </w:r>
      <w:r w:rsidR="00554AB3">
        <w:rPr>
          <w:b/>
        </w:rPr>
        <w:t xml:space="preserve"> Tổ chức – Hành chính – Tổng hợp</w:t>
      </w:r>
    </w:p>
    <w:p w:rsidR="00E54D18" w:rsidRPr="00971A02" w:rsidRDefault="00765827" w:rsidP="00E54D18">
      <w:pPr>
        <w:spacing w:before="120" w:after="120"/>
        <w:jc w:val="center"/>
        <w:rPr>
          <w:b/>
        </w:rPr>
      </w:pPr>
      <w:r>
        <w:rPr>
          <w:b/>
          <w:noProof/>
        </w:rPr>
        <w:pict>
          <v:line id="Straight Connector 1" o:spid="_x0000_s1027" style="position:absolute;left:0;text-align:left;z-index:251659264;visibility:visibl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Mục tiêu tự kiểm định: </w:t>
      </w:r>
    </w:p>
    <w:p w:rsidR="00E54D18" w:rsidRPr="00237E32" w:rsidRDefault="00E54D18" w:rsidP="00E54D18">
      <w:pPr>
        <w:spacing w:before="120" w:line="264" w:lineRule="auto"/>
        <w:ind w:firstLine="720"/>
        <w:jc w:val="both"/>
        <w:rPr>
          <w:sz w:val="26"/>
          <w:szCs w:val="26"/>
        </w:rPr>
      </w:pPr>
      <w:r w:rsidRPr="00237E32">
        <w:rPr>
          <w:sz w:val="26"/>
          <w:szCs w:val="26"/>
        </w:rPr>
        <w:t xml:space="preserve">- Nâng cao nhận thức của cán bộ, </w:t>
      </w:r>
      <w:r w:rsidR="00554AB3">
        <w:rPr>
          <w:sz w:val="26"/>
          <w:szCs w:val="26"/>
        </w:rPr>
        <w:t>viên chức</w:t>
      </w:r>
      <w:r w:rsidRPr="00237E32">
        <w:rPr>
          <w:sz w:val="26"/>
          <w:szCs w:val="26"/>
        </w:rPr>
        <w:t xml:space="preserve">, </w:t>
      </w:r>
      <w:r w:rsidR="007317C6">
        <w:rPr>
          <w:sz w:val="26"/>
          <w:szCs w:val="26"/>
        </w:rPr>
        <w:t>người lao động tại đơn vị</w:t>
      </w:r>
      <w:r w:rsidR="00554AB3">
        <w:rPr>
          <w:sz w:val="26"/>
          <w:szCs w:val="26"/>
        </w:rPr>
        <w:t xml:space="preserve"> Tổ chức – Hành chính – Tổng hợp</w:t>
      </w:r>
      <w:r w:rsidRPr="00237E32">
        <w:rPr>
          <w:sz w:val="26"/>
          <w:szCs w:val="26"/>
        </w:rPr>
        <w:t xml:space="preserve"> về tầm quan trọng của công tác tự kiểm định các điều kiện đảm bảo </w:t>
      </w:r>
      <w:r w:rsidR="002C6BB2">
        <w:rPr>
          <w:sz w:val="26"/>
          <w:szCs w:val="26"/>
        </w:rPr>
        <w:t>chất lượng giáo dục nghề nghiệp</w:t>
      </w:r>
      <w:r w:rsidRPr="00237E32">
        <w:rPr>
          <w:sz w:val="26"/>
          <w:szCs w:val="26"/>
        </w:rPr>
        <w:t xml:space="preserve"> của nhà trường theo bộ tiêu chí, tiêu chuẩn kiểm định chất lượng </w:t>
      </w:r>
      <w:r w:rsidR="002B16F4">
        <w:rPr>
          <w:sz w:val="26"/>
          <w:szCs w:val="26"/>
        </w:rPr>
        <w:t xml:space="preserve">trường </w:t>
      </w:r>
      <w:r w:rsidR="00E52027">
        <w:rPr>
          <w:sz w:val="26"/>
          <w:szCs w:val="26"/>
        </w:rPr>
        <w:t>T</w:t>
      </w:r>
      <w:r w:rsidR="002B16F4">
        <w:rPr>
          <w:sz w:val="26"/>
          <w:szCs w:val="26"/>
        </w:rPr>
        <w:t xml:space="preserve">rung cấp, trường </w:t>
      </w:r>
      <w:r w:rsidR="00E52027">
        <w:rPr>
          <w:sz w:val="26"/>
          <w:szCs w:val="26"/>
        </w:rPr>
        <w:t>C</w:t>
      </w:r>
      <w:r w:rsidR="002B16F4">
        <w:rPr>
          <w:sz w:val="26"/>
          <w:szCs w:val="26"/>
        </w:rPr>
        <w:t>ao đẳng</w:t>
      </w:r>
      <w:r w:rsidRPr="00237E32">
        <w:rPr>
          <w:sz w:val="26"/>
          <w:szCs w:val="26"/>
        </w:rPr>
        <w:t xml:space="preserve">, </w:t>
      </w:r>
      <w:r w:rsidR="00E52027">
        <w:rPr>
          <w:sz w:val="26"/>
          <w:szCs w:val="26"/>
        </w:rPr>
        <w:t xml:space="preserve">và thực hiện theo kế hoạch tự kiểm định chất lượng giáo dục nghề nghiệp năm 2017 của Trường Cao đẳng Lý Tự Trọng TP. HCM, </w:t>
      </w:r>
      <w:r w:rsidRPr="00237E32">
        <w:rPr>
          <w:sz w:val="26"/>
          <w:szCs w:val="26"/>
        </w:rPr>
        <w:t xml:space="preserve">qua đó huy động tất cả </w:t>
      </w:r>
      <w:r w:rsidR="007317C6">
        <w:rPr>
          <w:sz w:val="26"/>
          <w:szCs w:val="26"/>
        </w:rPr>
        <w:t xml:space="preserve">cán bộ, </w:t>
      </w:r>
      <w:r w:rsidR="00E52027">
        <w:rPr>
          <w:sz w:val="26"/>
          <w:szCs w:val="26"/>
        </w:rPr>
        <w:t xml:space="preserve">viên </w:t>
      </w:r>
      <w:r w:rsidR="007317C6">
        <w:rPr>
          <w:sz w:val="26"/>
          <w:szCs w:val="26"/>
        </w:rPr>
        <w:t>chức, người lao động trong đơn vị</w:t>
      </w:r>
      <w:r w:rsidR="00E52027">
        <w:rPr>
          <w:sz w:val="26"/>
          <w:szCs w:val="26"/>
        </w:rPr>
        <w:t xml:space="preserve"> </w:t>
      </w:r>
      <w:r w:rsidRPr="00237E32">
        <w:rPr>
          <w:sz w:val="26"/>
          <w:szCs w:val="26"/>
        </w:rPr>
        <w:t>cùng thực hiện công tác tự kiểm định.</w:t>
      </w:r>
    </w:p>
    <w:p w:rsidR="00E54D18" w:rsidRPr="00237E32" w:rsidRDefault="00E54D18" w:rsidP="00E54D18">
      <w:pPr>
        <w:spacing w:before="120" w:line="264" w:lineRule="auto"/>
        <w:ind w:firstLine="720"/>
        <w:jc w:val="both"/>
        <w:rPr>
          <w:sz w:val="26"/>
          <w:szCs w:val="26"/>
        </w:rPr>
      </w:pPr>
      <w:r w:rsidRPr="00237E32">
        <w:rPr>
          <w:sz w:val="26"/>
          <w:szCs w:val="26"/>
        </w:rPr>
        <w:t xml:space="preserve">- Thu thập, xử lý thông tin và minh chứng để chứng minh mức độ đạt được của </w:t>
      </w:r>
      <w:r w:rsidR="007317C6">
        <w:rPr>
          <w:sz w:val="26"/>
          <w:szCs w:val="26"/>
        </w:rPr>
        <w:t>đơn vị</w:t>
      </w:r>
      <w:r w:rsidR="00162B25">
        <w:rPr>
          <w:sz w:val="26"/>
          <w:szCs w:val="26"/>
        </w:rPr>
        <w:t xml:space="preserve"> Tổ chức – Hành chính – Tổng hợp</w:t>
      </w:r>
      <w:r w:rsidRPr="00237E32">
        <w:rPr>
          <w:sz w:val="26"/>
          <w:szCs w:val="26"/>
        </w:rPr>
        <w:t xml:space="preserve"> dựa trên hệ thống tiêu chí, tiêu chuẩn và các chỉ số kiểm định </w:t>
      </w:r>
      <w:r w:rsidR="002C6BB2">
        <w:rPr>
          <w:sz w:val="26"/>
          <w:szCs w:val="26"/>
        </w:rPr>
        <w:t>chất lượng giáo dục nghề nghiệp</w:t>
      </w:r>
      <w:r w:rsidR="007317C6">
        <w:rPr>
          <w:sz w:val="26"/>
          <w:szCs w:val="26"/>
        </w:rPr>
        <w:t xml:space="preserve"> </w:t>
      </w:r>
      <w:r w:rsidR="002B16F4">
        <w:rPr>
          <w:sz w:val="26"/>
          <w:szCs w:val="26"/>
        </w:rPr>
        <w:t xml:space="preserve">trường </w:t>
      </w:r>
      <w:r w:rsidR="00162B25">
        <w:rPr>
          <w:sz w:val="26"/>
          <w:szCs w:val="26"/>
        </w:rPr>
        <w:t>T</w:t>
      </w:r>
      <w:r w:rsidR="002B16F4">
        <w:rPr>
          <w:sz w:val="26"/>
          <w:szCs w:val="26"/>
        </w:rPr>
        <w:t xml:space="preserve">rung cấp, trường </w:t>
      </w:r>
      <w:r w:rsidR="00162B25">
        <w:rPr>
          <w:sz w:val="26"/>
          <w:szCs w:val="26"/>
        </w:rPr>
        <w:t>C</w:t>
      </w:r>
      <w:r w:rsidR="002B16F4">
        <w:rPr>
          <w:sz w:val="26"/>
          <w:szCs w:val="26"/>
        </w:rPr>
        <w:t>ao đẳng</w:t>
      </w:r>
      <w:r w:rsidRPr="00237E32">
        <w:rPr>
          <w:sz w:val="26"/>
          <w:szCs w:val="26"/>
        </w:rPr>
        <w:t>.</w:t>
      </w:r>
    </w:p>
    <w:p w:rsidR="00E54D18" w:rsidRPr="00237E32" w:rsidRDefault="00E54D18" w:rsidP="00E54D18">
      <w:pPr>
        <w:spacing w:before="120" w:line="264" w:lineRule="auto"/>
        <w:ind w:firstLine="720"/>
        <w:jc w:val="both"/>
        <w:rPr>
          <w:sz w:val="26"/>
          <w:szCs w:val="26"/>
        </w:rPr>
      </w:pPr>
      <w:r w:rsidRPr="00237E32">
        <w:rPr>
          <w:sz w:val="26"/>
          <w:szCs w:val="26"/>
        </w:rPr>
        <w:t xml:space="preserve">- Xây dựng, thực hiện và duy trì tốt các tiêu chí, tiêu chuẩn kiểm định chất lượng đã đạt được, đồng thời khắc phục những tiêu chí, tiêu chuẩn chưa đạt qua đó giúp </w:t>
      </w:r>
      <w:r w:rsidR="007317C6">
        <w:rPr>
          <w:sz w:val="26"/>
          <w:szCs w:val="26"/>
        </w:rPr>
        <w:t>đơn vị Tổ chức – Hành chính – Tổ chức</w:t>
      </w:r>
      <w:r w:rsidRPr="00237E32">
        <w:rPr>
          <w:sz w:val="26"/>
          <w:szCs w:val="26"/>
        </w:rPr>
        <w:t xml:space="preserve"> hoạch định chiến lược phát triển các nguồn lực trong từng giai đoạn, tiến tới xây dựng </w:t>
      </w:r>
      <w:r w:rsidR="00062E68">
        <w:rPr>
          <w:sz w:val="26"/>
          <w:szCs w:val="26"/>
        </w:rPr>
        <w:t>phòng đạt được các tiêu chí, tiêu chuẩn theo yêu cầu đề ra</w:t>
      </w:r>
      <w:r w:rsidRPr="00237E32">
        <w:rPr>
          <w:sz w:val="26"/>
          <w:szCs w:val="26"/>
        </w:rPr>
        <w:t>.</w:t>
      </w:r>
    </w:p>
    <w:p w:rsidR="00E54D18" w:rsidRPr="00237E32" w:rsidRDefault="00E54D18" w:rsidP="00E54D18">
      <w:pPr>
        <w:widowControl w:val="0"/>
        <w:spacing w:before="120" w:line="264" w:lineRule="auto"/>
        <w:ind w:firstLine="720"/>
        <w:rPr>
          <w:b/>
          <w:bCs/>
          <w:sz w:val="26"/>
          <w:szCs w:val="26"/>
        </w:rPr>
      </w:pPr>
      <w:r w:rsidRPr="00237E32">
        <w:rPr>
          <w:b/>
          <w:bCs/>
          <w:sz w:val="26"/>
          <w:szCs w:val="26"/>
        </w:rPr>
        <w:t>2. Công cụ tự kiểm định</w:t>
      </w:r>
    </w:p>
    <w:p w:rsidR="00E54D18" w:rsidRPr="00237E32" w:rsidRDefault="00E54D18" w:rsidP="00E54D18">
      <w:pPr>
        <w:widowControl w:val="0"/>
        <w:spacing w:before="120" w:line="264" w:lineRule="auto"/>
        <w:ind w:firstLine="720"/>
        <w:jc w:val="both"/>
        <w:rPr>
          <w:sz w:val="26"/>
          <w:szCs w:val="26"/>
        </w:rPr>
      </w:pPr>
      <w:r w:rsidRPr="00237E32">
        <w:rPr>
          <w:sz w:val="26"/>
          <w:szCs w:val="26"/>
        </w:rPr>
        <w:t xml:space="preserve">- Bộ tiêu chí, tiêu chuẩn kiểm định chất lượng </w:t>
      </w:r>
      <w:r w:rsidR="002B16F4">
        <w:rPr>
          <w:sz w:val="26"/>
          <w:szCs w:val="26"/>
        </w:rPr>
        <w:t xml:space="preserve">trường </w:t>
      </w:r>
      <w:r w:rsidR="007317C6">
        <w:rPr>
          <w:sz w:val="26"/>
          <w:szCs w:val="26"/>
        </w:rPr>
        <w:t>T</w:t>
      </w:r>
      <w:r w:rsidR="002B16F4">
        <w:rPr>
          <w:sz w:val="26"/>
          <w:szCs w:val="26"/>
        </w:rPr>
        <w:t xml:space="preserve">rung cấp, trường </w:t>
      </w:r>
      <w:r w:rsidR="007317C6">
        <w:rPr>
          <w:sz w:val="26"/>
          <w:szCs w:val="26"/>
        </w:rPr>
        <w:t>C</w:t>
      </w:r>
      <w:r w:rsidR="002B16F4">
        <w:rPr>
          <w:sz w:val="26"/>
          <w:szCs w:val="26"/>
        </w:rPr>
        <w:t>ao đẳng</w:t>
      </w:r>
      <w:r w:rsidRPr="00237E32">
        <w:rPr>
          <w:sz w:val="26"/>
          <w:szCs w:val="26"/>
        </w:rPr>
        <w:t xml:space="preserve"> ban hành kèm theo </w:t>
      </w:r>
      <w:r w:rsidR="008924FD" w:rsidRPr="00237E32">
        <w:rPr>
          <w:sz w:val="26"/>
          <w:szCs w:val="26"/>
        </w:rPr>
        <w:t>Thông tư</w:t>
      </w:r>
      <w:r w:rsidRPr="00237E32">
        <w:rPr>
          <w:sz w:val="26"/>
          <w:szCs w:val="26"/>
        </w:rPr>
        <w:t xml:space="preserve"> số </w:t>
      </w:r>
      <w:r w:rsidR="008924FD" w:rsidRPr="00237E32">
        <w:rPr>
          <w:sz w:val="26"/>
          <w:szCs w:val="26"/>
        </w:rPr>
        <w:t>15</w:t>
      </w:r>
      <w:r w:rsidRPr="00237E32">
        <w:rPr>
          <w:sz w:val="26"/>
          <w:szCs w:val="26"/>
        </w:rPr>
        <w:t>/20</w:t>
      </w:r>
      <w:r w:rsidR="008924FD" w:rsidRPr="00237E32">
        <w:rPr>
          <w:sz w:val="26"/>
          <w:szCs w:val="26"/>
        </w:rPr>
        <w:t>17</w:t>
      </w:r>
      <w:r w:rsidRPr="00237E32">
        <w:rPr>
          <w:sz w:val="26"/>
          <w:szCs w:val="26"/>
        </w:rPr>
        <w:t xml:space="preserve">/QĐ-BLĐTBXH </w:t>
      </w:r>
      <w:r w:rsidR="008924FD" w:rsidRPr="00237E32">
        <w:rPr>
          <w:sz w:val="26"/>
          <w:szCs w:val="26"/>
        </w:rPr>
        <w:t>ngày 08 tháng 06 năm 2017</w:t>
      </w:r>
      <w:r w:rsidRPr="00237E32">
        <w:rPr>
          <w:sz w:val="26"/>
          <w:szCs w:val="26"/>
        </w:rPr>
        <w:t>.</w:t>
      </w:r>
    </w:p>
    <w:p w:rsidR="008E0567" w:rsidRPr="00237E32" w:rsidRDefault="008E0567" w:rsidP="008E0567">
      <w:pPr>
        <w:spacing w:before="120" w:line="264" w:lineRule="auto"/>
        <w:ind w:firstLine="720"/>
        <w:jc w:val="both"/>
        <w:rPr>
          <w:b/>
          <w:sz w:val="26"/>
          <w:szCs w:val="26"/>
          <w:lang w:val="pt-BR"/>
        </w:rPr>
      </w:pPr>
      <w:r>
        <w:rPr>
          <w:b/>
          <w:sz w:val="26"/>
          <w:szCs w:val="26"/>
          <w:lang w:val="pt-BR"/>
        </w:rPr>
        <w:t>3</w:t>
      </w:r>
      <w:r w:rsidRPr="00237E32">
        <w:rPr>
          <w:b/>
          <w:sz w:val="26"/>
          <w:szCs w:val="26"/>
          <w:lang w:val="pt-BR"/>
        </w:rPr>
        <w:t xml:space="preserve">. </w:t>
      </w:r>
      <w:r>
        <w:rPr>
          <w:b/>
          <w:sz w:val="26"/>
          <w:szCs w:val="26"/>
          <w:lang w:val="pt-BR"/>
        </w:rPr>
        <w:t>Phạm vi tự kiểm định</w:t>
      </w:r>
    </w:p>
    <w:p w:rsidR="008E0567" w:rsidRPr="00237E32" w:rsidRDefault="008E0567" w:rsidP="008E0567">
      <w:pPr>
        <w:spacing w:before="120" w:line="264" w:lineRule="auto"/>
        <w:ind w:firstLine="720"/>
        <w:jc w:val="both"/>
        <w:rPr>
          <w:bCs/>
          <w:sz w:val="26"/>
          <w:szCs w:val="26"/>
          <w:lang w:val="nl-NL"/>
        </w:rPr>
      </w:pPr>
      <w:r>
        <w:rPr>
          <w:bCs/>
          <w:sz w:val="26"/>
          <w:szCs w:val="26"/>
          <w:lang w:val="nl-NL"/>
        </w:rPr>
        <w:t xml:space="preserve">Các hoạt động của </w:t>
      </w:r>
      <w:r w:rsidR="00062E68">
        <w:rPr>
          <w:bCs/>
          <w:sz w:val="26"/>
          <w:szCs w:val="26"/>
          <w:lang w:val="nl-NL"/>
        </w:rPr>
        <w:t>phòng</w:t>
      </w:r>
      <w:r>
        <w:rPr>
          <w:bCs/>
          <w:sz w:val="26"/>
          <w:szCs w:val="26"/>
          <w:lang w:val="nl-NL"/>
        </w:rPr>
        <w:t xml:space="preserve"> theo bộ tiêu chí tự đánh giá chất lượng của </w:t>
      </w:r>
      <w:r w:rsidR="005658E3">
        <w:rPr>
          <w:bCs/>
          <w:sz w:val="26"/>
          <w:szCs w:val="26"/>
          <w:lang w:val="nl-NL"/>
        </w:rPr>
        <w:t>Bộ Lao động – Thương binh và Xã hội</w:t>
      </w:r>
      <w:r>
        <w:rPr>
          <w:bCs/>
          <w:sz w:val="26"/>
          <w:szCs w:val="26"/>
          <w:lang w:val="nl-NL"/>
        </w:rPr>
        <w:t xml:space="preserve"> ban hành.</w:t>
      </w:r>
    </w:p>
    <w:p w:rsidR="00E54D18" w:rsidRPr="00237E32" w:rsidRDefault="008E0567" w:rsidP="00E54D18">
      <w:pPr>
        <w:spacing w:before="120" w:line="264" w:lineRule="auto"/>
        <w:ind w:firstLine="720"/>
        <w:jc w:val="both"/>
        <w:rPr>
          <w:b/>
          <w:sz w:val="26"/>
          <w:szCs w:val="26"/>
          <w:lang w:val="pt-BR"/>
        </w:rPr>
      </w:pPr>
      <w:r>
        <w:rPr>
          <w:b/>
          <w:sz w:val="26"/>
          <w:szCs w:val="26"/>
          <w:lang w:val="pt-BR"/>
        </w:rPr>
        <w:t>4</w:t>
      </w:r>
      <w:r w:rsidR="00E54D18" w:rsidRPr="00237E32">
        <w:rPr>
          <w:b/>
          <w:sz w:val="26"/>
          <w:szCs w:val="26"/>
          <w:lang w:val="pt-BR"/>
        </w:rPr>
        <w:t xml:space="preserve">. Quy trình tự kiểm định </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Quy trình thực hiện tự kiểm định chất lượng được quy định tại </w:t>
      </w:r>
      <w:r w:rsidRPr="00237E32">
        <w:rPr>
          <w:sz w:val="26"/>
          <w:szCs w:val="26"/>
        </w:rPr>
        <w:t>Thông tư số 42/2011/TT-BLĐTBXH ngày 29 tháng 12 năm 2011 của Bộ Lao động - Thương binh và Xã hội, cụ thể</w:t>
      </w:r>
      <w:r w:rsidRPr="00237E32">
        <w:rPr>
          <w:bCs/>
          <w:sz w:val="26"/>
          <w:szCs w:val="26"/>
          <w:lang w:val="nl-NL"/>
        </w:rPr>
        <w:t xml:space="preserve"> như sau:</w:t>
      </w:r>
    </w:p>
    <w:p w:rsidR="00056C2D" w:rsidRDefault="00E54D18" w:rsidP="00056C2D">
      <w:pPr>
        <w:spacing w:before="120" w:line="264" w:lineRule="auto"/>
        <w:ind w:firstLine="720"/>
        <w:jc w:val="both"/>
        <w:rPr>
          <w:bCs/>
          <w:sz w:val="26"/>
          <w:szCs w:val="26"/>
          <w:lang w:val="nl-NL"/>
        </w:rPr>
      </w:pPr>
      <w:r w:rsidRPr="00237E32">
        <w:rPr>
          <w:bCs/>
          <w:sz w:val="26"/>
          <w:szCs w:val="26"/>
          <w:lang w:val="nl-NL"/>
        </w:rPr>
        <w:t xml:space="preserve">- Thực hiện công tác chuẩn bị </w:t>
      </w:r>
      <w:r w:rsidR="00062E68">
        <w:rPr>
          <w:bCs/>
          <w:sz w:val="26"/>
          <w:szCs w:val="26"/>
          <w:lang w:val="nl-NL"/>
        </w:rPr>
        <w:t xml:space="preserve">và </w:t>
      </w:r>
      <w:r w:rsidR="00062E68" w:rsidRPr="00237E32">
        <w:rPr>
          <w:bCs/>
          <w:sz w:val="26"/>
          <w:szCs w:val="26"/>
          <w:lang w:val="nl-NL"/>
        </w:rPr>
        <w:t xml:space="preserve">tự kiểm định </w:t>
      </w:r>
      <w:r w:rsidR="00062E68">
        <w:rPr>
          <w:bCs/>
          <w:sz w:val="26"/>
          <w:szCs w:val="26"/>
          <w:lang w:val="nl-NL"/>
        </w:rPr>
        <w:t xml:space="preserve">chất lượng </w:t>
      </w:r>
      <w:r w:rsidR="00056C2D">
        <w:rPr>
          <w:bCs/>
          <w:sz w:val="26"/>
          <w:szCs w:val="26"/>
          <w:lang w:val="nl-NL"/>
        </w:rPr>
        <w:t>dạy nghề</w:t>
      </w:r>
      <w:r w:rsidR="00062E68" w:rsidRPr="00237E32">
        <w:rPr>
          <w:bCs/>
          <w:sz w:val="26"/>
          <w:szCs w:val="26"/>
          <w:lang w:val="nl-NL"/>
        </w:rPr>
        <w:t xml:space="preserve"> của </w:t>
      </w:r>
      <w:r w:rsidR="007317C6">
        <w:rPr>
          <w:bCs/>
          <w:sz w:val="26"/>
          <w:szCs w:val="26"/>
          <w:lang w:val="nl-NL"/>
        </w:rPr>
        <w:t xml:space="preserve">đơn vị </w:t>
      </w:r>
      <w:r w:rsidRPr="00237E32">
        <w:rPr>
          <w:bCs/>
          <w:sz w:val="26"/>
          <w:szCs w:val="26"/>
          <w:lang w:val="nl-NL"/>
        </w:rPr>
        <w:t>.</w:t>
      </w:r>
    </w:p>
    <w:p w:rsidR="00D428EF" w:rsidRPr="00C22FDC" w:rsidRDefault="00E54D18" w:rsidP="00C22FDC">
      <w:pPr>
        <w:spacing w:before="120" w:line="264" w:lineRule="auto"/>
        <w:ind w:firstLine="720"/>
        <w:jc w:val="both"/>
        <w:rPr>
          <w:bCs/>
          <w:sz w:val="26"/>
          <w:szCs w:val="26"/>
          <w:lang w:val="nl-NL"/>
        </w:rPr>
      </w:pPr>
      <w:r w:rsidRPr="00237E32">
        <w:rPr>
          <w:bCs/>
          <w:sz w:val="26"/>
          <w:szCs w:val="26"/>
          <w:lang w:val="nl-NL"/>
        </w:rPr>
        <w:lastRenderedPageBreak/>
        <w:t xml:space="preserve">- </w:t>
      </w:r>
      <w:r w:rsidR="00056C2D">
        <w:rPr>
          <w:bCs/>
          <w:sz w:val="26"/>
          <w:szCs w:val="26"/>
          <w:lang w:val="nl-NL"/>
        </w:rPr>
        <w:t>B</w:t>
      </w:r>
      <w:r w:rsidRPr="00237E32">
        <w:rPr>
          <w:bCs/>
          <w:sz w:val="26"/>
          <w:szCs w:val="26"/>
          <w:lang w:val="nl-NL"/>
        </w:rPr>
        <w:t xml:space="preserve">áo cáo kết quả tự kiểm định </w:t>
      </w:r>
      <w:r w:rsidR="002C6BB2">
        <w:rPr>
          <w:bCs/>
          <w:sz w:val="26"/>
          <w:szCs w:val="26"/>
          <w:lang w:val="nl-NL"/>
        </w:rPr>
        <w:t xml:space="preserve">chất lượng </w:t>
      </w:r>
      <w:r w:rsidR="007317C6">
        <w:rPr>
          <w:bCs/>
          <w:sz w:val="26"/>
          <w:szCs w:val="26"/>
          <w:lang w:val="nl-NL"/>
        </w:rPr>
        <w:t xml:space="preserve">của đơn vị </w:t>
      </w:r>
      <w:r w:rsidR="00056C2D">
        <w:rPr>
          <w:bCs/>
          <w:sz w:val="26"/>
          <w:szCs w:val="26"/>
          <w:lang w:val="nl-NL"/>
        </w:rPr>
        <w:t xml:space="preserve">về </w:t>
      </w:r>
      <w:r w:rsidR="00056C2D" w:rsidRPr="00237E32">
        <w:rPr>
          <w:bCs/>
          <w:sz w:val="26"/>
          <w:szCs w:val="26"/>
          <w:lang w:val="nl-NL"/>
        </w:rPr>
        <w:t xml:space="preserve">Hội đồng </w:t>
      </w:r>
      <w:r w:rsidR="007317C6">
        <w:rPr>
          <w:bCs/>
          <w:sz w:val="26"/>
          <w:szCs w:val="26"/>
          <w:lang w:val="nl-NL"/>
        </w:rPr>
        <w:t>k</w:t>
      </w:r>
      <w:r w:rsidR="00056C2D" w:rsidRPr="00237E32">
        <w:rPr>
          <w:bCs/>
          <w:sz w:val="26"/>
          <w:szCs w:val="26"/>
          <w:lang w:val="nl-NL"/>
        </w:rPr>
        <w:t xml:space="preserve">iểm định </w:t>
      </w:r>
      <w:r w:rsidR="00056C2D">
        <w:rPr>
          <w:bCs/>
          <w:sz w:val="26"/>
          <w:szCs w:val="26"/>
          <w:lang w:val="nl-NL"/>
        </w:rPr>
        <w:t>chất lượng dạy nghề của Trường Cao đẳng Lý Tự Trọng TP. Hồ Chí Minh.</w:t>
      </w:r>
    </w:p>
    <w:p w:rsidR="00E54D18" w:rsidRDefault="00E54D18" w:rsidP="00781DBD">
      <w:pPr>
        <w:spacing w:before="120" w:line="264" w:lineRule="auto"/>
        <w:ind w:firstLine="720"/>
        <w:jc w:val="both"/>
        <w:rPr>
          <w:b/>
          <w:sz w:val="26"/>
          <w:szCs w:val="26"/>
          <w:lang w:val="pt-BR"/>
        </w:rPr>
      </w:pPr>
      <w:r w:rsidRPr="00237E32">
        <w:rPr>
          <w:b/>
          <w:bCs/>
          <w:sz w:val="26"/>
          <w:szCs w:val="26"/>
          <w:lang w:val="pt-BR"/>
        </w:rPr>
        <w:t xml:space="preserve">5. </w:t>
      </w:r>
      <w:r w:rsidRPr="00237E32">
        <w:rPr>
          <w:b/>
          <w:sz w:val="26"/>
          <w:szCs w:val="26"/>
          <w:lang w:val="nl-NL"/>
        </w:rPr>
        <w:t>P</w:t>
      </w:r>
      <w:r w:rsidRPr="00237E32">
        <w:rPr>
          <w:b/>
          <w:sz w:val="26"/>
          <w:szCs w:val="26"/>
          <w:lang w:val="vi-VN"/>
        </w:rPr>
        <w:t xml:space="preserve">hân công thành viên </w:t>
      </w:r>
      <w:r w:rsidRPr="00237E32">
        <w:rPr>
          <w:b/>
          <w:sz w:val="26"/>
          <w:szCs w:val="26"/>
          <w:lang w:val="pt-BR"/>
        </w:rPr>
        <w:t xml:space="preserve">Hội đồng kiểm định </w:t>
      </w:r>
      <w:r w:rsidRPr="00237E32">
        <w:rPr>
          <w:b/>
          <w:sz w:val="26"/>
          <w:szCs w:val="26"/>
          <w:lang w:val="vi-VN"/>
        </w:rPr>
        <w:t>phụ trách tiêu chí</w:t>
      </w:r>
      <w:r w:rsidR="00752636">
        <w:rPr>
          <w:b/>
          <w:sz w:val="26"/>
          <w:szCs w:val="26"/>
        </w:rPr>
        <w:t>,tiêu chuẩn,</w:t>
      </w:r>
      <w:r w:rsidRPr="00237E32">
        <w:rPr>
          <w:b/>
          <w:sz w:val="26"/>
          <w:szCs w:val="26"/>
          <w:lang w:val="pt-BR"/>
        </w:rPr>
        <w:t>chỉ số kiểm định theo đơn vị thực hiện</w:t>
      </w:r>
    </w:p>
    <w:p w:rsidR="004C321B" w:rsidRDefault="004C321B" w:rsidP="00781DBD">
      <w:pPr>
        <w:spacing w:before="120" w:line="264" w:lineRule="auto"/>
        <w:ind w:firstLine="720"/>
        <w:jc w:val="both"/>
        <w:rPr>
          <w:b/>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1647"/>
        <w:gridCol w:w="5165"/>
        <w:gridCol w:w="1350"/>
        <w:gridCol w:w="1080"/>
      </w:tblGrid>
      <w:tr w:rsidR="00B41E7F" w:rsidTr="007465A0">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B41E7F" w:rsidRDefault="00B41E7F">
            <w:pPr>
              <w:jc w:val="center"/>
              <w:rPr>
                <w:b/>
                <w:sz w:val="26"/>
                <w:szCs w:val="26"/>
              </w:rPr>
            </w:pPr>
            <w:r>
              <w:rPr>
                <w:b/>
                <w:sz w:val="26"/>
                <w:szCs w:val="26"/>
              </w:rPr>
              <w:t>TT</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jc w:val="center"/>
              <w:rPr>
                <w:b/>
                <w:sz w:val="26"/>
                <w:szCs w:val="26"/>
              </w:rPr>
            </w:pPr>
            <w:r>
              <w:rPr>
                <w:b/>
                <w:sz w:val="26"/>
                <w:szCs w:val="26"/>
              </w:rPr>
              <w:t>Tiêu chí, tiêu chuẩn, chỉ số</w:t>
            </w:r>
          </w:p>
        </w:tc>
        <w:tc>
          <w:tcPr>
            <w:tcW w:w="1350" w:type="dxa"/>
            <w:tcBorders>
              <w:top w:val="single" w:sz="4" w:space="0" w:color="auto"/>
              <w:left w:val="single" w:sz="4" w:space="0" w:color="auto"/>
              <w:bottom w:val="single" w:sz="4" w:space="0" w:color="auto"/>
              <w:right w:val="single" w:sz="4" w:space="0" w:color="auto"/>
            </w:tcBorders>
            <w:vAlign w:val="center"/>
            <w:hideMark/>
          </w:tcPr>
          <w:p w:rsidR="00B41E7F" w:rsidRDefault="007465A0" w:rsidP="00B41E7F">
            <w:pPr>
              <w:jc w:val="center"/>
              <w:rPr>
                <w:b/>
                <w:sz w:val="26"/>
                <w:szCs w:val="26"/>
              </w:rPr>
            </w:pPr>
            <w:r>
              <w:rPr>
                <w:b/>
                <w:sz w:val="26"/>
                <w:szCs w:val="26"/>
              </w:rPr>
              <w:t>CB</w:t>
            </w:r>
          </w:p>
          <w:p w:rsidR="00B41E7F" w:rsidRDefault="00B41E7F" w:rsidP="00B41E7F">
            <w:pPr>
              <w:jc w:val="center"/>
              <w:rPr>
                <w:b/>
                <w:sz w:val="26"/>
                <w:szCs w:val="26"/>
              </w:rPr>
            </w:pPr>
            <w:r>
              <w:rPr>
                <w:b/>
                <w:sz w:val="26"/>
                <w:szCs w:val="26"/>
              </w:rPr>
              <w:t>phụ trách</w:t>
            </w: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pPr>
              <w:jc w:val="center"/>
              <w:rPr>
                <w:b/>
                <w:sz w:val="26"/>
                <w:szCs w:val="26"/>
              </w:rPr>
            </w:pPr>
            <w:r>
              <w:rPr>
                <w:b/>
                <w:sz w:val="26"/>
                <w:szCs w:val="26"/>
              </w:rPr>
              <w:t>Ghi chú</w:t>
            </w: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Default="00B41E7F" w:rsidP="0079189C">
            <w:pPr>
              <w:spacing w:beforeLines="20" w:before="48" w:afterLines="20" w:after="48"/>
              <w:jc w:val="center"/>
              <w:rPr>
                <w:b/>
                <w:sz w:val="26"/>
                <w:szCs w:val="26"/>
              </w:rPr>
            </w:pPr>
            <w:r>
              <w:rPr>
                <w:b/>
                <w:sz w:val="26"/>
                <w:szCs w:val="26"/>
              </w:rPr>
              <w:t>I</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rsidP="0079189C">
            <w:pPr>
              <w:spacing w:beforeLines="20" w:before="48" w:afterLines="20" w:after="48"/>
              <w:rPr>
                <w:b/>
                <w:sz w:val="26"/>
                <w:szCs w:val="26"/>
              </w:rPr>
            </w:pPr>
            <w:r>
              <w:rPr>
                <w:b/>
                <w:sz w:val="26"/>
                <w:szCs w:val="26"/>
              </w:rPr>
              <w:t>Tiêu chí 1: Mục tiêu, sứ mạng, tổ chức và quản lý</w:t>
            </w:r>
          </w:p>
        </w:tc>
        <w:tc>
          <w:tcPr>
            <w:tcW w:w="2430" w:type="dxa"/>
            <w:gridSpan w:val="2"/>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1</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sidRPr="007465A0">
              <w:rPr>
                <w:sz w:val="26"/>
                <w:szCs w:val="26"/>
              </w:rPr>
              <w:t>Mục tiêu và sứ mạng của trường được xác định cụ thể, phù hợp với chức năng, nhiệm vụ,</w:t>
            </w:r>
            <w:r>
              <w:rPr>
                <w:sz w:val="26"/>
                <w:szCs w:val="26"/>
              </w:rPr>
              <w:t xml:space="preserve"> thể hiện được vai trò của trường trong việc đáp ứng nhu cầu sử dụng nhân lực của địa phương, ngành và được công bố công khai.</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2</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Trường thực hiện phân tích, đánh giá nhu cầu sử dụng nhân lực của địa phương hoặc ngành để xác định các ngành, nghề đào tạo và quy mô đào tạo phù hợp.</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3</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Trường ban hành văn bản quy định về tổ chức và quản lý theo hướng đảm bảo quyền tự chủ, tự chịu trách nhiệm của các đơn vị trong trường theo quy định.</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4</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Hằng năm, các văn bản quy định về tổ chức và quản lý của trường được rà soát, thực hiện điều chỉnh nếu cần thiết.</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5</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Các phòng, khoa, bộ môn và các đơn vị trực thuộc trường được phân công, phân cấp rõ ràng về chức năng, nhiệm vụ, phù hợp với cơ cấu ngành nghề, quy mô đào tạo và mục tiêu của trường.</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6</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Hội đồng trường hoặc hội đồng quản trị, các hội đồng tư vấn, các phòng, khoa, bộ môn và các đơn vị trực thuộc trường hoạt động đúng chức năng, nhiệm vụ theo quy định và có hiệu quả.</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9</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Tổ chức Đảng Cộng sản Việt Nam trong trường phát huy được vai trò lãnh đạo, hoạt động đúng điều lệ và theo quy định của Hiến pháp và pháp luật.</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10</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11</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 xml:space="preserve">Trường có quy định và thực hiện công tác kiểm tra, giám sát các hoạt động của trường theo quy định nhằm nâng cao chất lượng và hiệu quả đào </w:t>
            </w:r>
            <w:r>
              <w:rPr>
                <w:sz w:val="26"/>
                <w:szCs w:val="26"/>
              </w:rPr>
              <w:lastRenderedPageBreak/>
              <w:t>tạo. Hằng năm rà soát, cải tiến phương pháp, công cụ kiểm tra, giám sát.</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lastRenderedPageBreak/>
              <w:t>Tiêu chuẩn 12</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Trường có văn bản và thực hiện chế độ, chính sách ưu đãi của nhà nước cho các đối tượng được thụ hưởng; thực hiện chính sách bình đẳng giới theo quy định.</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II</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rsidP="0079189C">
            <w:pPr>
              <w:spacing w:beforeLines="20" w:before="48" w:afterLines="20" w:after="48"/>
              <w:rPr>
                <w:b/>
                <w:sz w:val="26"/>
                <w:szCs w:val="26"/>
              </w:rPr>
            </w:pPr>
            <w:r>
              <w:rPr>
                <w:b/>
                <w:sz w:val="26"/>
                <w:szCs w:val="26"/>
              </w:rPr>
              <w:t>Tiêu chí 3: Nhà giáo, cán bộ quản lý, viên chức và người lao động</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b/>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1</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Có quy định về việc tuyển dụng, sử dụng, quy hoạch, bồi dưỡng, đánh giá, phân loại nhà giáo, cán bộ quản lý, viên chức và người lao động theo quy định.</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2</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3</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Đội ngũ nhà giáo của trường tham gia giảng dạy đạt chuẩn về chuyên môn, nghiệp vụ và các tiêu chuẩn hiện hành khác nếu có.</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4</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Nhà giáo, cán bộ quản lý, viên chức và người lao động thực hiện nhiệm vụ, quyền hạn theo quy định và không vi phạm quy chế, nội quy và quy định của trường.</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5</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7</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8</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Hằng năm, trường có kế hoạch và triển khai kế hoạch đào tạo, bồi dưỡng nâng cao trình độ chuyên môn, nghiệp vụ và phương pháp giảng dạy cho đội ngũ nhà giáo.</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9</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pacing w:val="-6"/>
                <w:sz w:val="26"/>
                <w:szCs w:val="26"/>
              </w:rPr>
            </w:pPr>
            <w:r>
              <w:rPr>
                <w:spacing w:val="-6"/>
                <w:sz w:val="26"/>
                <w:szCs w:val="26"/>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lastRenderedPageBreak/>
              <w:t>Tiêu chuẩn 10</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Hằng năm, trường thực hiện tổng kết, đánh giá hiệu quả công tác đào tạo, bồi dưỡng đối với đội ngũ nhà giáo.</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11</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Hiệu trưởng, phó hiệu trưởng của trường đáp ứng các tiêu chuẩn theo quy định và thực hiện đúng quyền hạn, trách nhiệm được giao.</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12</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Đội ngũ cán bộ quản lý của các đơn vị thuộc trường được bổ nhiệm, miễn nhiệm theo quy định.</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13</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Đội ngũ cán bộ quản lý của trường đạt chuẩn về chuyên môn, nghiệp vụ; thực hiện đúng quyền hạn và nhiệm vụ được giao.</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14</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pacing w:val="-2"/>
                <w:sz w:val="26"/>
                <w:szCs w:val="26"/>
              </w:rPr>
            </w:pPr>
            <w:r>
              <w:rPr>
                <w:spacing w:val="-2"/>
                <w:sz w:val="26"/>
                <w:szCs w:val="26"/>
              </w:rPr>
              <w:t>Hằng năm, trường có kế hoạch và triển khai kế hoạch đào tạo, bồi dưỡng nâng cao trình độ chuyên môn, nghiệp vụ cho đội ngũ cán bộ quản lý.</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15</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Đội ngũ viên chức, người lao động của trường đủ số lượng, có năng lực chuyên môn đáp ứng yêu cầu công việc được giao, được định kỳ bồi dưỡng nâng cao trình độ.</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234211" w:rsidRDefault="00B41E7F" w:rsidP="0079189C">
            <w:pPr>
              <w:spacing w:beforeLines="20" w:before="48" w:afterLines="20" w:after="48"/>
              <w:jc w:val="center"/>
              <w:rPr>
                <w:b/>
                <w:spacing w:val="-6"/>
                <w:sz w:val="26"/>
                <w:szCs w:val="26"/>
              </w:rPr>
            </w:pPr>
            <w:r w:rsidRPr="007465A0">
              <w:rPr>
                <w:b/>
                <w:spacing w:val="-6"/>
                <w:sz w:val="26"/>
                <w:szCs w:val="26"/>
              </w:rPr>
              <w:t>I</w:t>
            </w:r>
            <w:r w:rsidR="00234211">
              <w:rPr>
                <w:b/>
                <w:spacing w:val="-6"/>
                <w:sz w:val="26"/>
                <w:szCs w:val="26"/>
              </w:rPr>
              <w:t>II</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rsidP="0079189C">
            <w:pPr>
              <w:spacing w:beforeLines="20" w:before="48" w:afterLines="20" w:after="48"/>
              <w:rPr>
                <w:b/>
                <w:spacing w:val="-6"/>
                <w:sz w:val="26"/>
                <w:szCs w:val="26"/>
              </w:rPr>
            </w:pPr>
            <w:r>
              <w:rPr>
                <w:b/>
                <w:spacing w:val="-6"/>
                <w:sz w:val="26"/>
                <w:szCs w:val="26"/>
              </w:rPr>
              <w:t>Tiêu chí 9: Giám sát, đánh giá chất lượng</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c>
          <w:tcPr>
            <w:tcW w:w="1080" w:type="dxa"/>
            <w:tcBorders>
              <w:top w:val="single" w:sz="4" w:space="0" w:color="auto"/>
              <w:left w:val="single" w:sz="4" w:space="0" w:color="auto"/>
              <w:bottom w:val="nil"/>
              <w:right w:val="single" w:sz="4" w:space="0" w:color="auto"/>
            </w:tcBorders>
            <w:vAlign w:val="center"/>
          </w:tcPr>
          <w:p w:rsidR="00B41E7F" w:rsidRDefault="00B41E7F" w:rsidP="0079189C">
            <w:pPr>
              <w:spacing w:beforeLines="20" w:before="48" w:afterLines="20" w:after="48"/>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9189C">
            <w:pPr>
              <w:spacing w:beforeLines="20" w:before="48" w:afterLines="20" w:after="48"/>
              <w:jc w:val="center"/>
              <w:rPr>
                <w:b/>
                <w:spacing w:val="-6"/>
                <w:sz w:val="26"/>
                <w:szCs w:val="26"/>
              </w:rPr>
            </w:pPr>
            <w:r w:rsidRPr="007465A0">
              <w:rPr>
                <w:b/>
                <w:spacing w:val="-6"/>
                <w:sz w:val="26"/>
                <w:szCs w:val="26"/>
              </w:rPr>
              <w:t>Tiêu chuẩn 2</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9189C">
            <w:pPr>
              <w:spacing w:beforeLines="20" w:before="48" w:afterLines="20" w:after="48"/>
              <w:rPr>
                <w:sz w:val="26"/>
                <w:szCs w:val="26"/>
              </w:rPr>
            </w:pPr>
          </w:p>
        </w:tc>
      </w:tr>
    </w:tbl>
    <w:p w:rsidR="00E54D18" w:rsidRDefault="00E54D18" w:rsidP="00E54D18">
      <w:pPr>
        <w:jc w:val="center"/>
        <w:rPr>
          <w:sz w:val="26"/>
          <w:szCs w:val="26"/>
          <w:lang w:val="pt-BR"/>
        </w:rPr>
      </w:pPr>
    </w:p>
    <w:p w:rsidR="004C321B" w:rsidRDefault="004C321B" w:rsidP="00E54D18">
      <w:pPr>
        <w:ind w:firstLine="720"/>
        <w:jc w:val="both"/>
        <w:rPr>
          <w:b/>
          <w:sz w:val="26"/>
          <w:szCs w:val="26"/>
        </w:rPr>
      </w:pPr>
    </w:p>
    <w:p w:rsidR="00E54D18" w:rsidRPr="00237E32" w:rsidRDefault="004C321B" w:rsidP="004C321B">
      <w:pPr>
        <w:jc w:val="both"/>
        <w:rPr>
          <w:b/>
          <w:i/>
          <w:sz w:val="26"/>
          <w:szCs w:val="26"/>
          <w:lang w:val="pt-BR"/>
        </w:rPr>
      </w:pPr>
      <w:r>
        <w:rPr>
          <w:b/>
          <w:sz w:val="26"/>
          <w:szCs w:val="26"/>
          <w:lang w:val="pt-BR"/>
        </w:rPr>
        <w:t xml:space="preserve">6. </w:t>
      </w:r>
      <w:r w:rsidR="00E54D18" w:rsidRPr="00237E32">
        <w:rPr>
          <w:b/>
          <w:sz w:val="26"/>
          <w:szCs w:val="26"/>
          <w:lang w:val="pt-BR"/>
        </w:rPr>
        <w:t>Nội dung công việc - thời gian thực hiện</w:t>
      </w:r>
      <w:r w:rsidR="00E54D18" w:rsidRPr="00237E32">
        <w:rPr>
          <w:b/>
          <w:sz w:val="26"/>
          <w:szCs w:val="26"/>
          <w:lang w:val="pt-BR"/>
        </w:rPr>
        <w:tab/>
      </w:r>
      <w:r w:rsidR="00E54D18" w:rsidRPr="00237E32">
        <w:rPr>
          <w:b/>
          <w:sz w:val="26"/>
          <w:szCs w:val="26"/>
          <w:lang w:val="pt-BR"/>
        </w:rPr>
        <w:tab/>
      </w:r>
    </w:p>
    <w:tbl>
      <w:tblPr>
        <w:tblW w:w="900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318"/>
        <w:gridCol w:w="2491"/>
      </w:tblGrid>
      <w:tr w:rsidR="00E54D18" w:rsidRPr="00237E32" w:rsidTr="00042CA2">
        <w:trPr>
          <w:tblHeader/>
        </w:trPr>
        <w:tc>
          <w:tcPr>
            <w:tcW w:w="2191" w:type="dxa"/>
            <w:vAlign w:val="center"/>
          </w:tcPr>
          <w:p w:rsidR="00E54D18" w:rsidRPr="00237E32" w:rsidRDefault="00E54D18" w:rsidP="007D775A">
            <w:pPr>
              <w:widowControl w:val="0"/>
              <w:spacing w:before="120" w:after="120"/>
              <w:jc w:val="center"/>
              <w:rPr>
                <w:b/>
                <w:bCs/>
                <w:sz w:val="26"/>
                <w:szCs w:val="26"/>
              </w:rPr>
            </w:pPr>
            <w:r w:rsidRPr="00237E32">
              <w:rPr>
                <w:b/>
                <w:bCs/>
                <w:sz w:val="26"/>
                <w:szCs w:val="26"/>
              </w:rPr>
              <w:t>Thời gian</w:t>
            </w:r>
          </w:p>
        </w:tc>
        <w:tc>
          <w:tcPr>
            <w:tcW w:w="4318" w:type="dxa"/>
            <w:vAlign w:val="center"/>
          </w:tcPr>
          <w:p w:rsidR="00E54D18" w:rsidRPr="00237E32" w:rsidRDefault="00E54D18" w:rsidP="007D775A">
            <w:pPr>
              <w:pStyle w:val="Heading1"/>
              <w:keepNext w:val="0"/>
              <w:widowControl w:val="0"/>
              <w:spacing w:line="240" w:lineRule="auto"/>
              <w:rPr>
                <w:rFonts w:ascii="Times New Roman" w:hAnsi="Times New Roman" w:cs="Times New Roman"/>
                <w:b/>
                <w:sz w:val="26"/>
                <w:szCs w:val="26"/>
              </w:rPr>
            </w:pPr>
            <w:r w:rsidRPr="00237E32">
              <w:rPr>
                <w:rFonts w:ascii="Times New Roman" w:hAnsi="Times New Roman" w:cs="Times New Roman"/>
                <w:b/>
                <w:sz w:val="26"/>
                <w:szCs w:val="26"/>
              </w:rPr>
              <w:t>Công việc</w:t>
            </w:r>
          </w:p>
        </w:tc>
        <w:tc>
          <w:tcPr>
            <w:tcW w:w="2491" w:type="dxa"/>
            <w:vAlign w:val="center"/>
          </w:tcPr>
          <w:p w:rsidR="00E54D18" w:rsidRPr="00237E32" w:rsidRDefault="007D775A" w:rsidP="007D775A">
            <w:pPr>
              <w:widowControl w:val="0"/>
              <w:spacing w:before="120" w:after="120"/>
              <w:jc w:val="center"/>
              <w:rPr>
                <w:b/>
                <w:bCs/>
                <w:sz w:val="26"/>
                <w:szCs w:val="26"/>
              </w:rPr>
            </w:pPr>
            <w:r w:rsidRPr="00237E32">
              <w:rPr>
                <w:b/>
                <w:bCs/>
                <w:sz w:val="26"/>
                <w:szCs w:val="26"/>
              </w:rPr>
              <w:t>Phụ Trách</w:t>
            </w:r>
          </w:p>
        </w:tc>
      </w:tr>
      <w:tr w:rsidR="00394E4F" w:rsidRPr="00237E32" w:rsidTr="00042CA2">
        <w:trPr>
          <w:trHeight w:val="557"/>
        </w:trPr>
        <w:tc>
          <w:tcPr>
            <w:tcW w:w="2191" w:type="dxa"/>
            <w:vAlign w:val="center"/>
          </w:tcPr>
          <w:p w:rsidR="005F099F" w:rsidRDefault="00394E4F" w:rsidP="001B1D16">
            <w:pPr>
              <w:widowControl w:val="0"/>
              <w:rPr>
                <w:bCs/>
                <w:spacing w:val="-12"/>
                <w:sz w:val="26"/>
                <w:szCs w:val="26"/>
              </w:rPr>
            </w:pPr>
            <w:r w:rsidRPr="00237E32">
              <w:rPr>
                <w:bCs/>
                <w:spacing w:val="-12"/>
                <w:sz w:val="26"/>
                <w:szCs w:val="26"/>
              </w:rPr>
              <w:t>Từ ngày</w:t>
            </w:r>
            <w:r w:rsidR="00861E9B">
              <w:rPr>
                <w:bCs/>
                <w:spacing w:val="-12"/>
                <w:sz w:val="26"/>
                <w:szCs w:val="26"/>
              </w:rPr>
              <w:t>2</w:t>
            </w:r>
            <w:r w:rsidR="005F099F">
              <w:rPr>
                <w:bCs/>
                <w:spacing w:val="-12"/>
                <w:sz w:val="26"/>
                <w:szCs w:val="26"/>
              </w:rPr>
              <w:t>5/</w:t>
            </w:r>
            <w:r w:rsidR="00861E9B">
              <w:rPr>
                <w:bCs/>
                <w:spacing w:val="-12"/>
                <w:sz w:val="26"/>
                <w:szCs w:val="26"/>
              </w:rPr>
              <w:t>8</w:t>
            </w:r>
            <w:r w:rsidR="005F099F">
              <w:rPr>
                <w:bCs/>
                <w:spacing w:val="-12"/>
                <w:sz w:val="26"/>
                <w:szCs w:val="26"/>
              </w:rPr>
              <w:t>/2017</w:t>
            </w:r>
          </w:p>
          <w:p w:rsidR="00394E4F" w:rsidRPr="00237E32" w:rsidRDefault="00394E4F" w:rsidP="00E910FF">
            <w:pPr>
              <w:widowControl w:val="0"/>
              <w:rPr>
                <w:bCs/>
                <w:spacing w:val="-12"/>
                <w:sz w:val="26"/>
                <w:szCs w:val="26"/>
              </w:rPr>
            </w:pPr>
            <w:r w:rsidRPr="00237E32">
              <w:rPr>
                <w:bCs/>
                <w:spacing w:val="-12"/>
                <w:sz w:val="26"/>
                <w:szCs w:val="26"/>
              </w:rPr>
              <w:t xml:space="preserve">đến ngày </w:t>
            </w:r>
            <w:r w:rsidR="00861E9B">
              <w:rPr>
                <w:bCs/>
                <w:spacing w:val="-12"/>
                <w:sz w:val="26"/>
                <w:szCs w:val="26"/>
              </w:rPr>
              <w:t>2</w:t>
            </w:r>
            <w:r w:rsidR="00E910FF">
              <w:rPr>
                <w:bCs/>
                <w:spacing w:val="-12"/>
                <w:sz w:val="26"/>
                <w:szCs w:val="26"/>
              </w:rPr>
              <w:t>9</w:t>
            </w:r>
            <w:r w:rsidRPr="00237E32">
              <w:rPr>
                <w:bCs/>
                <w:spacing w:val="-12"/>
                <w:sz w:val="26"/>
                <w:szCs w:val="26"/>
              </w:rPr>
              <w:t>/</w:t>
            </w:r>
            <w:r w:rsidR="00861E9B">
              <w:rPr>
                <w:bCs/>
                <w:spacing w:val="-12"/>
                <w:sz w:val="26"/>
                <w:szCs w:val="26"/>
              </w:rPr>
              <w:t>8</w:t>
            </w:r>
            <w:r w:rsidRPr="00237E32">
              <w:rPr>
                <w:bCs/>
                <w:spacing w:val="-12"/>
                <w:sz w:val="26"/>
                <w:szCs w:val="26"/>
              </w:rPr>
              <w:t>/2017</w:t>
            </w:r>
          </w:p>
        </w:tc>
        <w:tc>
          <w:tcPr>
            <w:tcW w:w="4318" w:type="dxa"/>
            <w:vAlign w:val="center"/>
          </w:tcPr>
          <w:p w:rsidR="00394E4F" w:rsidRPr="00237E32" w:rsidRDefault="00394E4F" w:rsidP="00E910FF">
            <w:pPr>
              <w:widowControl w:val="0"/>
              <w:autoSpaceDE w:val="0"/>
              <w:autoSpaceDN w:val="0"/>
              <w:rPr>
                <w:sz w:val="26"/>
                <w:szCs w:val="26"/>
              </w:rPr>
            </w:pPr>
            <w:r w:rsidRPr="00237E32">
              <w:rPr>
                <w:sz w:val="26"/>
                <w:szCs w:val="26"/>
              </w:rPr>
              <w:t xml:space="preserve">Xây dựng dự thảo kế hoạch tự kiểm định </w:t>
            </w:r>
            <w:r w:rsidR="00E910FF">
              <w:rPr>
                <w:sz w:val="26"/>
                <w:szCs w:val="26"/>
              </w:rPr>
              <w:t xml:space="preserve">của đơn vị </w:t>
            </w:r>
          </w:p>
        </w:tc>
        <w:tc>
          <w:tcPr>
            <w:tcW w:w="2491" w:type="dxa"/>
            <w:vAlign w:val="center"/>
          </w:tcPr>
          <w:p w:rsidR="00E910FF" w:rsidRPr="00237E32" w:rsidRDefault="00E910FF" w:rsidP="005A34CA">
            <w:pPr>
              <w:widowControl w:val="0"/>
              <w:rPr>
                <w:bCs/>
                <w:sz w:val="26"/>
                <w:szCs w:val="26"/>
              </w:rPr>
            </w:pPr>
          </w:p>
        </w:tc>
      </w:tr>
      <w:tr w:rsidR="00394E4F" w:rsidRPr="00237E32" w:rsidTr="00042CA2">
        <w:trPr>
          <w:trHeight w:val="1502"/>
        </w:trPr>
        <w:tc>
          <w:tcPr>
            <w:tcW w:w="2191" w:type="dxa"/>
            <w:vAlign w:val="center"/>
          </w:tcPr>
          <w:p w:rsidR="0006791C" w:rsidRPr="00237E32" w:rsidRDefault="00E910FF" w:rsidP="00D76A35">
            <w:pPr>
              <w:widowControl w:val="0"/>
              <w:rPr>
                <w:bCs/>
                <w:spacing w:val="-12"/>
                <w:sz w:val="26"/>
                <w:szCs w:val="26"/>
              </w:rPr>
            </w:pPr>
            <w:r>
              <w:rPr>
                <w:bCs/>
                <w:spacing w:val="-12"/>
                <w:sz w:val="26"/>
                <w:szCs w:val="26"/>
              </w:rPr>
              <w:t>N</w:t>
            </w:r>
            <w:r w:rsidR="00394E4F" w:rsidRPr="00237E32">
              <w:rPr>
                <w:bCs/>
                <w:spacing w:val="-12"/>
                <w:sz w:val="26"/>
                <w:szCs w:val="26"/>
              </w:rPr>
              <w:t>gày</w:t>
            </w:r>
            <w:r>
              <w:rPr>
                <w:bCs/>
                <w:spacing w:val="-12"/>
                <w:sz w:val="26"/>
                <w:szCs w:val="26"/>
              </w:rPr>
              <w:t>29/</w:t>
            </w:r>
            <w:r w:rsidR="00FA4528" w:rsidRPr="00237E32">
              <w:rPr>
                <w:bCs/>
                <w:spacing w:val="-12"/>
                <w:sz w:val="26"/>
                <w:szCs w:val="26"/>
              </w:rPr>
              <w:t>8</w:t>
            </w:r>
            <w:r w:rsidR="00394E4F" w:rsidRPr="00237E32">
              <w:rPr>
                <w:bCs/>
                <w:spacing w:val="-12"/>
                <w:sz w:val="26"/>
                <w:szCs w:val="26"/>
              </w:rPr>
              <w:t>/2017</w:t>
            </w:r>
          </w:p>
          <w:p w:rsidR="00E910FF" w:rsidRDefault="00E910FF" w:rsidP="00115E4D">
            <w:pPr>
              <w:widowControl w:val="0"/>
              <w:rPr>
                <w:bCs/>
                <w:spacing w:val="-12"/>
                <w:sz w:val="26"/>
                <w:szCs w:val="26"/>
              </w:rPr>
            </w:pPr>
          </w:p>
          <w:p w:rsidR="00E910FF" w:rsidRDefault="00E910FF" w:rsidP="00E910FF">
            <w:pPr>
              <w:rPr>
                <w:sz w:val="26"/>
                <w:szCs w:val="26"/>
              </w:rPr>
            </w:pPr>
          </w:p>
          <w:p w:rsidR="00E910FF" w:rsidRDefault="00E910FF" w:rsidP="00E910FF">
            <w:pPr>
              <w:rPr>
                <w:sz w:val="26"/>
                <w:szCs w:val="26"/>
              </w:rPr>
            </w:pPr>
          </w:p>
          <w:p w:rsidR="00394E4F" w:rsidRPr="00E910FF" w:rsidRDefault="00394E4F" w:rsidP="00E910FF">
            <w:pPr>
              <w:rPr>
                <w:sz w:val="26"/>
                <w:szCs w:val="26"/>
              </w:rPr>
            </w:pPr>
          </w:p>
        </w:tc>
        <w:tc>
          <w:tcPr>
            <w:tcW w:w="4318" w:type="dxa"/>
            <w:vAlign w:val="center"/>
          </w:tcPr>
          <w:p w:rsidR="00394E4F" w:rsidRPr="00237E32" w:rsidRDefault="00FA4528" w:rsidP="00E910FF">
            <w:pPr>
              <w:widowControl w:val="0"/>
              <w:rPr>
                <w:bCs/>
                <w:spacing w:val="-12"/>
                <w:sz w:val="26"/>
                <w:szCs w:val="26"/>
              </w:rPr>
            </w:pPr>
            <w:r w:rsidRPr="00237E32">
              <w:rPr>
                <w:bCs/>
                <w:spacing w:val="-12"/>
                <w:sz w:val="26"/>
                <w:szCs w:val="26"/>
              </w:rPr>
              <w:t xml:space="preserve">Họp </w:t>
            </w:r>
            <w:r w:rsidR="00E910FF">
              <w:rPr>
                <w:bCs/>
                <w:spacing w:val="-12"/>
                <w:sz w:val="26"/>
                <w:szCs w:val="26"/>
              </w:rPr>
              <w:t>đơn vịthông qua</w:t>
            </w:r>
            <w:r w:rsidR="00394E4F" w:rsidRPr="00237E32">
              <w:rPr>
                <w:bCs/>
                <w:spacing w:val="-12"/>
                <w:sz w:val="26"/>
                <w:szCs w:val="26"/>
              </w:rPr>
              <w:t xml:space="preserve"> kế hoạch thực hiện tự kiểm định </w:t>
            </w:r>
            <w:r w:rsidR="005658E3">
              <w:rPr>
                <w:bCs/>
                <w:spacing w:val="-12"/>
                <w:sz w:val="26"/>
                <w:szCs w:val="26"/>
              </w:rPr>
              <w:t>chất lượng giáo dục nghề nghiệp</w:t>
            </w:r>
            <w:r w:rsidR="00E910FF">
              <w:rPr>
                <w:bCs/>
                <w:spacing w:val="-12"/>
                <w:sz w:val="26"/>
                <w:szCs w:val="26"/>
              </w:rPr>
              <w:t xml:space="preserve"> của đơn vị</w:t>
            </w:r>
            <w:r w:rsidR="00394E4F" w:rsidRPr="00237E32">
              <w:rPr>
                <w:bCs/>
                <w:spacing w:val="-12"/>
                <w:sz w:val="26"/>
                <w:szCs w:val="26"/>
              </w:rPr>
              <w:t xml:space="preserve">.Phân công thành viên phụ trách theo từng </w:t>
            </w:r>
            <w:r w:rsidR="00E910FF">
              <w:rPr>
                <w:bCs/>
                <w:spacing w:val="-12"/>
                <w:sz w:val="26"/>
                <w:szCs w:val="26"/>
              </w:rPr>
              <w:t>tiêu chí, tiêu chuẩn</w:t>
            </w:r>
            <w:r w:rsidR="00394E4F" w:rsidRPr="00237E32">
              <w:rPr>
                <w:bCs/>
                <w:spacing w:val="-12"/>
                <w:sz w:val="26"/>
                <w:szCs w:val="26"/>
              </w:rPr>
              <w:t xml:space="preserve"> kiểm định.</w:t>
            </w:r>
          </w:p>
        </w:tc>
        <w:tc>
          <w:tcPr>
            <w:tcW w:w="2491" w:type="dxa"/>
            <w:vAlign w:val="center"/>
          </w:tcPr>
          <w:p w:rsidR="0000241E" w:rsidRPr="00E910FF" w:rsidRDefault="0000241E" w:rsidP="002B1DED">
            <w:pPr>
              <w:rPr>
                <w:sz w:val="26"/>
                <w:szCs w:val="26"/>
              </w:rPr>
            </w:pPr>
          </w:p>
        </w:tc>
      </w:tr>
      <w:tr w:rsidR="008B51E7" w:rsidRPr="00237E32" w:rsidTr="00042CA2">
        <w:tc>
          <w:tcPr>
            <w:tcW w:w="2191" w:type="dxa"/>
            <w:vAlign w:val="center"/>
          </w:tcPr>
          <w:p w:rsidR="008B51E7" w:rsidRPr="00237E32" w:rsidRDefault="008B51E7" w:rsidP="0005521E">
            <w:pPr>
              <w:widowControl w:val="0"/>
              <w:rPr>
                <w:bCs/>
                <w:spacing w:val="-12"/>
                <w:sz w:val="26"/>
                <w:szCs w:val="26"/>
              </w:rPr>
            </w:pPr>
            <w:r w:rsidRPr="00237E32">
              <w:rPr>
                <w:bCs/>
                <w:spacing w:val="-12"/>
                <w:sz w:val="26"/>
                <w:szCs w:val="26"/>
              </w:rPr>
              <w:t xml:space="preserve">Từ ngày </w:t>
            </w:r>
            <w:r w:rsidR="00E910FF">
              <w:rPr>
                <w:bCs/>
                <w:spacing w:val="-12"/>
                <w:sz w:val="26"/>
                <w:szCs w:val="26"/>
              </w:rPr>
              <w:t>30/</w:t>
            </w:r>
            <w:r w:rsidRPr="00237E32">
              <w:rPr>
                <w:bCs/>
                <w:spacing w:val="-12"/>
                <w:sz w:val="26"/>
                <w:szCs w:val="26"/>
              </w:rPr>
              <w:t>8/2017</w:t>
            </w:r>
          </w:p>
          <w:p w:rsidR="008B51E7" w:rsidRPr="00237E32" w:rsidRDefault="008B51E7" w:rsidP="00A43599">
            <w:pPr>
              <w:widowControl w:val="0"/>
              <w:rPr>
                <w:bCs/>
                <w:spacing w:val="-12"/>
                <w:sz w:val="26"/>
                <w:szCs w:val="26"/>
              </w:rPr>
            </w:pPr>
            <w:r w:rsidRPr="00237E32">
              <w:rPr>
                <w:bCs/>
                <w:spacing w:val="-12"/>
                <w:sz w:val="26"/>
                <w:szCs w:val="26"/>
              </w:rPr>
              <w:t xml:space="preserve">đến ngày </w:t>
            </w:r>
            <w:r w:rsidR="00A43599">
              <w:rPr>
                <w:bCs/>
                <w:spacing w:val="-12"/>
                <w:sz w:val="26"/>
                <w:szCs w:val="26"/>
              </w:rPr>
              <w:t>06</w:t>
            </w:r>
            <w:r w:rsidRPr="00237E32">
              <w:rPr>
                <w:bCs/>
                <w:spacing w:val="-12"/>
                <w:sz w:val="26"/>
                <w:szCs w:val="26"/>
              </w:rPr>
              <w:t>/09/2017</w:t>
            </w:r>
          </w:p>
        </w:tc>
        <w:tc>
          <w:tcPr>
            <w:tcW w:w="4318" w:type="dxa"/>
            <w:vAlign w:val="center"/>
          </w:tcPr>
          <w:p w:rsidR="008B51E7" w:rsidRPr="00237E32" w:rsidRDefault="00042CA2" w:rsidP="00042CA2">
            <w:pPr>
              <w:widowControl w:val="0"/>
              <w:rPr>
                <w:bCs/>
                <w:spacing w:val="-12"/>
                <w:sz w:val="26"/>
                <w:szCs w:val="26"/>
              </w:rPr>
            </w:pPr>
            <w:r>
              <w:rPr>
                <w:bCs/>
                <w:spacing w:val="-12"/>
                <w:sz w:val="26"/>
                <w:szCs w:val="26"/>
              </w:rPr>
              <w:t xml:space="preserve">Thành lập nhóm tự </w:t>
            </w:r>
            <w:r w:rsidRPr="00237E32">
              <w:rPr>
                <w:bCs/>
                <w:spacing w:val="-12"/>
                <w:sz w:val="26"/>
                <w:szCs w:val="26"/>
              </w:rPr>
              <w:t xml:space="preserve"> kiểm định </w:t>
            </w:r>
            <w:r>
              <w:rPr>
                <w:bCs/>
                <w:spacing w:val="-12"/>
                <w:sz w:val="26"/>
                <w:szCs w:val="26"/>
              </w:rPr>
              <w:t>chất lượng giáo dục nghề nghiệp</w:t>
            </w:r>
            <w:r w:rsidRPr="00237E32">
              <w:rPr>
                <w:bCs/>
                <w:spacing w:val="-12"/>
                <w:sz w:val="26"/>
                <w:szCs w:val="26"/>
              </w:rPr>
              <w:t xml:space="preserve"> theo chức năng, nhiệm vụ của đơn vị mình</w:t>
            </w:r>
          </w:p>
        </w:tc>
        <w:tc>
          <w:tcPr>
            <w:tcW w:w="2491" w:type="dxa"/>
            <w:vAlign w:val="center"/>
          </w:tcPr>
          <w:p w:rsidR="008B51E7" w:rsidRPr="00237E32" w:rsidRDefault="008B51E7" w:rsidP="005A34CA">
            <w:pPr>
              <w:widowControl w:val="0"/>
              <w:rPr>
                <w:bCs/>
                <w:spacing w:val="-12"/>
                <w:sz w:val="26"/>
                <w:szCs w:val="26"/>
              </w:rPr>
            </w:pPr>
          </w:p>
        </w:tc>
      </w:tr>
      <w:tr w:rsidR="00042CA2" w:rsidRPr="00237E32" w:rsidTr="00042CA2">
        <w:tc>
          <w:tcPr>
            <w:tcW w:w="2191" w:type="dxa"/>
            <w:vAlign w:val="center"/>
          </w:tcPr>
          <w:p w:rsidR="00042CA2" w:rsidRPr="00237E32" w:rsidRDefault="00042CA2" w:rsidP="00042CA2">
            <w:pPr>
              <w:widowControl w:val="0"/>
              <w:rPr>
                <w:bCs/>
                <w:spacing w:val="-12"/>
                <w:sz w:val="26"/>
                <w:szCs w:val="26"/>
              </w:rPr>
            </w:pPr>
            <w:r w:rsidRPr="00237E32">
              <w:rPr>
                <w:bCs/>
                <w:spacing w:val="-12"/>
                <w:sz w:val="26"/>
                <w:szCs w:val="26"/>
              </w:rPr>
              <w:t xml:space="preserve">Từ ngày </w:t>
            </w:r>
            <w:r>
              <w:rPr>
                <w:bCs/>
                <w:spacing w:val="-12"/>
                <w:sz w:val="26"/>
                <w:szCs w:val="26"/>
              </w:rPr>
              <w:t>07/9</w:t>
            </w:r>
            <w:r w:rsidRPr="00237E32">
              <w:rPr>
                <w:bCs/>
                <w:spacing w:val="-12"/>
                <w:sz w:val="26"/>
                <w:szCs w:val="26"/>
              </w:rPr>
              <w:t>/2017</w:t>
            </w:r>
          </w:p>
          <w:p w:rsidR="00042CA2" w:rsidRPr="00237E32" w:rsidRDefault="00042CA2" w:rsidP="009E66DF">
            <w:pPr>
              <w:widowControl w:val="0"/>
              <w:rPr>
                <w:bCs/>
                <w:spacing w:val="-12"/>
                <w:sz w:val="26"/>
                <w:szCs w:val="26"/>
              </w:rPr>
            </w:pPr>
            <w:r w:rsidRPr="00237E32">
              <w:rPr>
                <w:bCs/>
                <w:spacing w:val="-12"/>
                <w:sz w:val="26"/>
                <w:szCs w:val="26"/>
              </w:rPr>
              <w:t xml:space="preserve">đến ngày </w:t>
            </w:r>
            <w:r w:rsidR="009E66DF">
              <w:rPr>
                <w:bCs/>
                <w:spacing w:val="-12"/>
                <w:sz w:val="26"/>
                <w:szCs w:val="26"/>
              </w:rPr>
              <w:t>20/</w:t>
            </w:r>
            <w:r w:rsidRPr="00237E32">
              <w:rPr>
                <w:bCs/>
                <w:spacing w:val="-12"/>
                <w:sz w:val="26"/>
                <w:szCs w:val="26"/>
              </w:rPr>
              <w:t>9/2017</w:t>
            </w:r>
          </w:p>
        </w:tc>
        <w:tc>
          <w:tcPr>
            <w:tcW w:w="4318" w:type="dxa"/>
            <w:vAlign w:val="center"/>
          </w:tcPr>
          <w:p w:rsidR="00042CA2" w:rsidRPr="00237E32" w:rsidRDefault="00042CA2" w:rsidP="00042CA2">
            <w:pPr>
              <w:widowControl w:val="0"/>
              <w:rPr>
                <w:bCs/>
                <w:spacing w:val="-12"/>
                <w:sz w:val="26"/>
                <w:szCs w:val="26"/>
              </w:rPr>
            </w:pPr>
            <w:r>
              <w:rPr>
                <w:bCs/>
                <w:spacing w:val="-12"/>
                <w:sz w:val="26"/>
                <w:szCs w:val="26"/>
              </w:rPr>
              <w:t>Đ</w:t>
            </w:r>
            <w:r w:rsidRPr="00237E32">
              <w:rPr>
                <w:bCs/>
                <w:spacing w:val="-12"/>
                <w:sz w:val="26"/>
                <w:szCs w:val="26"/>
              </w:rPr>
              <w:t xml:space="preserve">ơn vị tiến hành thực hiện tự kiểm định </w:t>
            </w:r>
            <w:r>
              <w:rPr>
                <w:bCs/>
                <w:spacing w:val="-12"/>
                <w:sz w:val="26"/>
                <w:szCs w:val="26"/>
              </w:rPr>
              <w:t>chất lượng giáo dục nghề nghiệp</w:t>
            </w:r>
            <w:r w:rsidRPr="00237E32">
              <w:rPr>
                <w:bCs/>
                <w:spacing w:val="-12"/>
                <w:sz w:val="26"/>
                <w:szCs w:val="26"/>
              </w:rPr>
              <w:t xml:space="preserve"> theo chức năng, nhiệm vụ của đơn vị mình</w:t>
            </w:r>
            <w:r>
              <w:rPr>
                <w:bCs/>
                <w:spacing w:val="-12"/>
                <w:sz w:val="26"/>
                <w:szCs w:val="26"/>
              </w:rPr>
              <w:t xml:space="preserve"> (thu thập minh </w:t>
            </w:r>
            <w:r>
              <w:rPr>
                <w:bCs/>
                <w:spacing w:val="-12"/>
                <w:sz w:val="26"/>
                <w:szCs w:val="26"/>
              </w:rPr>
              <w:lastRenderedPageBreak/>
              <w:t>chứng kèm theo)</w:t>
            </w:r>
            <w:r w:rsidRPr="00237E32">
              <w:rPr>
                <w:bCs/>
                <w:spacing w:val="-12"/>
                <w:sz w:val="26"/>
                <w:szCs w:val="26"/>
              </w:rPr>
              <w:t>.</w:t>
            </w:r>
          </w:p>
          <w:p w:rsidR="00042CA2" w:rsidRPr="00237E32" w:rsidRDefault="00042CA2" w:rsidP="00042CA2">
            <w:pPr>
              <w:widowControl w:val="0"/>
              <w:rPr>
                <w:bCs/>
                <w:spacing w:val="-12"/>
                <w:sz w:val="26"/>
                <w:szCs w:val="26"/>
              </w:rPr>
            </w:pPr>
          </w:p>
        </w:tc>
        <w:tc>
          <w:tcPr>
            <w:tcW w:w="2491" w:type="dxa"/>
            <w:vAlign w:val="center"/>
          </w:tcPr>
          <w:p w:rsidR="00042CA2" w:rsidRPr="00237E32" w:rsidRDefault="00042CA2" w:rsidP="00B036FB">
            <w:pPr>
              <w:widowControl w:val="0"/>
              <w:rPr>
                <w:bCs/>
                <w:spacing w:val="-12"/>
                <w:sz w:val="26"/>
                <w:szCs w:val="26"/>
              </w:rPr>
            </w:pPr>
          </w:p>
        </w:tc>
      </w:tr>
      <w:tr w:rsidR="00042CA2" w:rsidRPr="00237E32" w:rsidTr="00042CA2">
        <w:tc>
          <w:tcPr>
            <w:tcW w:w="2191" w:type="dxa"/>
            <w:vAlign w:val="center"/>
          </w:tcPr>
          <w:p w:rsidR="00042CA2" w:rsidRPr="00237E32" w:rsidRDefault="00042CA2" w:rsidP="00042CA2">
            <w:pPr>
              <w:widowControl w:val="0"/>
              <w:rPr>
                <w:bCs/>
                <w:spacing w:val="-12"/>
                <w:sz w:val="26"/>
                <w:szCs w:val="26"/>
              </w:rPr>
            </w:pPr>
            <w:r w:rsidRPr="00237E32">
              <w:rPr>
                <w:bCs/>
                <w:spacing w:val="-12"/>
                <w:sz w:val="26"/>
                <w:szCs w:val="26"/>
              </w:rPr>
              <w:lastRenderedPageBreak/>
              <w:t>Từ ngày 2</w:t>
            </w:r>
            <w:r w:rsidR="009E66DF">
              <w:rPr>
                <w:bCs/>
                <w:spacing w:val="-12"/>
                <w:sz w:val="26"/>
                <w:szCs w:val="26"/>
              </w:rPr>
              <w:t>1/</w:t>
            </w:r>
            <w:r w:rsidRPr="00237E32">
              <w:rPr>
                <w:bCs/>
                <w:spacing w:val="-12"/>
                <w:sz w:val="26"/>
                <w:szCs w:val="26"/>
              </w:rPr>
              <w:t>9/2017</w:t>
            </w:r>
          </w:p>
          <w:p w:rsidR="00042CA2" w:rsidRPr="00237E32" w:rsidRDefault="00042CA2" w:rsidP="009E66DF">
            <w:pPr>
              <w:widowControl w:val="0"/>
              <w:rPr>
                <w:bCs/>
                <w:spacing w:val="-12"/>
                <w:sz w:val="26"/>
                <w:szCs w:val="26"/>
              </w:rPr>
            </w:pPr>
            <w:r w:rsidRPr="00237E32">
              <w:rPr>
                <w:bCs/>
                <w:spacing w:val="-12"/>
                <w:sz w:val="26"/>
                <w:szCs w:val="26"/>
              </w:rPr>
              <w:t xml:space="preserve">đến ngày </w:t>
            </w:r>
            <w:r w:rsidR="009E66DF">
              <w:rPr>
                <w:bCs/>
                <w:spacing w:val="-12"/>
                <w:sz w:val="26"/>
                <w:szCs w:val="26"/>
              </w:rPr>
              <w:t>27/</w:t>
            </w:r>
            <w:r w:rsidRPr="00237E32">
              <w:rPr>
                <w:bCs/>
                <w:spacing w:val="-12"/>
                <w:sz w:val="26"/>
                <w:szCs w:val="26"/>
              </w:rPr>
              <w:t>9/2017</w:t>
            </w:r>
          </w:p>
        </w:tc>
        <w:tc>
          <w:tcPr>
            <w:tcW w:w="4318" w:type="dxa"/>
            <w:vAlign w:val="center"/>
          </w:tcPr>
          <w:p w:rsidR="00042CA2" w:rsidRDefault="00042CA2" w:rsidP="00042CA2">
            <w:pPr>
              <w:widowControl w:val="0"/>
              <w:rPr>
                <w:bCs/>
                <w:spacing w:val="-12"/>
                <w:sz w:val="26"/>
                <w:szCs w:val="26"/>
              </w:rPr>
            </w:pPr>
            <w:r w:rsidRPr="00237E32">
              <w:rPr>
                <w:bCs/>
                <w:spacing w:val="-12"/>
                <w:sz w:val="26"/>
                <w:szCs w:val="26"/>
              </w:rPr>
              <w:t xml:space="preserve">Viết báo cáo kết quả tự kiểm định </w:t>
            </w:r>
            <w:r>
              <w:rPr>
                <w:bCs/>
                <w:spacing w:val="-12"/>
                <w:sz w:val="26"/>
                <w:szCs w:val="26"/>
              </w:rPr>
              <w:t xml:space="preserve">chất lượng giáo dục nghề nghiệp của đơn vị (theo mẫu), và thông qua nhóm chuyên trách </w:t>
            </w:r>
            <w:r w:rsidRPr="00237E32">
              <w:rPr>
                <w:bCs/>
                <w:spacing w:val="-12"/>
                <w:sz w:val="26"/>
                <w:szCs w:val="26"/>
              </w:rPr>
              <w:t xml:space="preserve">tự kiểm định </w:t>
            </w:r>
            <w:r>
              <w:rPr>
                <w:bCs/>
                <w:spacing w:val="-12"/>
                <w:sz w:val="26"/>
                <w:szCs w:val="26"/>
              </w:rPr>
              <w:t>chất lượng giáo dục nghề nghiệp của đơn vị</w:t>
            </w:r>
            <w:r w:rsidR="009E66DF">
              <w:rPr>
                <w:bCs/>
                <w:spacing w:val="-12"/>
                <w:sz w:val="26"/>
                <w:szCs w:val="26"/>
              </w:rPr>
              <w:t>.</w:t>
            </w:r>
          </w:p>
        </w:tc>
        <w:tc>
          <w:tcPr>
            <w:tcW w:w="2491" w:type="dxa"/>
            <w:vAlign w:val="center"/>
          </w:tcPr>
          <w:p w:rsidR="00042CA2" w:rsidRPr="00237E32" w:rsidRDefault="00042CA2" w:rsidP="00B036FB">
            <w:pPr>
              <w:widowControl w:val="0"/>
              <w:rPr>
                <w:bCs/>
                <w:spacing w:val="-12"/>
                <w:sz w:val="26"/>
                <w:szCs w:val="26"/>
              </w:rPr>
            </w:pPr>
          </w:p>
        </w:tc>
      </w:tr>
      <w:tr w:rsidR="008B51E7" w:rsidRPr="00237E32" w:rsidTr="00042CA2">
        <w:tc>
          <w:tcPr>
            <w:tcW w:w="2191" w:type="dxa"/>
            <w:vAlign w:val="center"/>
          </w:tcPr>
          <w:p w:rsidR="009E66DF" w:rsidRPr="00237E32" w:rsidRDefault="009E66DF" w:rsidP="009E66DF">
            <w:pPr>
              <w:widowControl w:val="0"/>
              <w:rPr>
                <w:bCs/>
                <w:spacing w:val="-12"/>
                <w:sz w:val="26"/>
                <w:szCs w:val="26"/>
              </w:rPr>
            </w:pPr>
            <w:r w:rsidRPr="00237E32">
              <w:rPr>
                <w:bCs/>
                <w:spacing w:val="-12"/>
                <w:sz w:val="26"/>
                <w:szCs w:val="26"/>
              </w:rPr>
              <w:t>Từ ngày 2</w:t>
            </w:r>
            <w:r>
              <w:rPr>
                <w:bCs/>
                <w:spacing w:val="-12"/>
                <w:sz w:val="26"/>
                <w:szCs w:val="26"/>
              </w:rPr>
              <w:t>8/</w:t>
            </w:r>
            <w:r w:rsidRPr="00237E32">
              <w:rPr>
                <w:bCs/>
                <w:spacing w:val="-12"/>
                <w:sz w:val="26"/>
                <w:szCs w:val="26"/>
              </w:rPr>
              <w:t>9/2017</w:t>
            </w:r>
          </w:p>
          <w:p w:rsidR="008B51E7" w:rsidRPr="00237E32" w:rsidRDefault="009E66DF" w:rsidP="009E66DF">
            <w:pPr>
              <w:widowControl w:val="0"/>
              <w:rPr>
                <w:bCs/>
                <w:spacing w:val="-12"/>
                <w:sz w:val="26"/>
                <w:szCs w:val="26"/>
              </w:rPr>
            </w:pPr>
            <w:r w:rsidRPr="00237E32">
              <w:rPr>
                <w:bCs/>
                <w:spacing w:val="-12"/>
                <w:sz w:val="26"/>
                <w:szCs w:val="26"/>
              </w:rPr>
              <w:t xml:space="preserve">đến ngày </w:t>
            </w:r>
            <w:r>
              <w:rPr>
                <w:bCs/>
                <w:spacing w:val="-12"/>
                <w:sz w:val="26"/>
                <w:szCs w:val="26"/>
              </w:rPr>
              <w:t>30/</w:t>
            </w:r>
            <w:r w:rsidRPr="00237E32">
              <w:rPr>
                <w:bCs/>
                <w:spacing w:val="-12"/>
                <w:sz w:val="26"/>
                <w:szCs w:val="26"/>
              </w:rPr>
              <w:t>9/2017</w:t>
            </w:r>
          </w:p>
        </w:tc>
        <w:tc>
          <w:tcPr>
            <w:tcW w:w="4318" w:type="dxa"/>
            <w:vAlign w:val="center"/>
          </w:tcPr>
          <w:p w:rsidR="008B51E7" w:rsidRPr="00237E32" w:rsidRDefault="002B1DED" w:rsidP="009E66DF">
            <w:pPr>
              <w:widowControl w:val="0"/>
              <w:rPr>
                <w:bCs/>
                <w:spacing w:val="-12"/>
                <w:sz w:val="26"/>
                <w:szCs w:val="26"/>
              </w:rPr>
            </w:pPr>
            <w:r>
              <w:rPr>
                <w:bCs/>
                <w:spacing w:val="-12"/>
                <w:sz w:val="26"/>
                <w:szCs w:val="26"/>
              </w:rPr>
              <w:t>C</w:t>
            </w:r>
            <w:r w:rsidR="009E66DF">
              <w:rPr>
                <w:bCs/>
                <w:spacing w:val="-12"/>
                <w:sz w:val="26"/>
                <w:szCs w:val="26"/>
              </w:rPr>
              <w:t>hỉnh sửa, hoàn thiện báo cáo tự kiểm định gửu cho Thư ký Hội đồng kiểm định chất lượng nghề của Trường.</w:t>
            </w:r>
          </w:p>
        </w:tc>
        <w:tc>
          <w:tcPr>
            <w:tcW w:w="2491" w:type="dxa"/>
            <w:vAlign w:val="center"/>
          </w:tcPr>
          <w:p w:rsidR="008B51E7" w:rsidRPr="00237E32" w:rsidRDefault="008B51E7" w:rsidP="001B1D16">
            <w:pPr>
              <w:widowControl w:val="0"/>
              <w:rPr>
                <w:bCs/>
                <w:spacing w:val="-12"/>
                <w:sz w:val="26"/>
                <w:szCs w:val="26"/>
              </w:rPr>
            </w:pPr>
          </w:p>
        </w:tc>
      </w:tr>
      <w:tr w:rsidR="008B51E7" w:rsidRPr="00237E32" w:rsidTr="00042CA2">
        <w:tc>
          <w:tcPr>
            <w:tcW w:w="2191" w:type="dxa"/>
            <w:vAlign w:val="center"/>
          </w:tcPr>
          <w:p w:rsidR="008B51E7" w:rsidRPr="002B1DED" w:rsidRDefault="007C5989" w:rsidP="008B51E7">
            <w:pPr>
              <w:widowControl w:val="0"/>
              <w:rPr>
                <w:bCs/>
                <w:color w:val="FF0000"/>
                <w:spacing w:val="-12"/>
                <w:sz w:val="26"/>
                <w:szCs w:val="26"/>
              </w:rPr>
            </w:pPr>
            <w:r>
              <w:rPr>
                <w:bCs/>
                <w:color w:val="FF0000"/>
                <w:spacing w:val="-12"/>
                <w:sz w:val="26"/>
                <w:szCs w:val="26"/>
              </w:rPr>
              <w:t xml:space="preserve">Từ </w:t>
            </w:r>
            <w:r w:rsidR="009E66DF" w:rsidRPr="002B1DED">
              <w:rPr>
                <w:bCs/>
                <w:color w:val="FF0000"/>
                <w:spacing w:val="-12"/>
                <w:sz w:val="26"/>
                <w:szCs w:val="26"/>
              </w:rPr>
              <w:t>ngày 15/9/2017</w:t>
            </w:r>
          </w:p>
          <w:p w:rsidR="009E66DF" w:rsidRPr="002B1DED" w:rsidRDefault="009E66DF" w:rsidP="008B51E7">
            <w:pPr>
              <w:widowControl w:val="0"/>
              <w:rPr>
                <w:bCs/>
                <w:color w:val="FF0000"/>
                <w:spacing w:val="-12"/>
                <w:sz w:val="26"/>
                <w:szCs w:val="26"/>
              </w:rPr>
            </w:pPr>
            <w:r w:rsidRPr="002B1DED">
              <w:rPr>
                <w:bCs/>
                <w:color w:val="FF0000"/>
                <w:spacing w:val="-12"/>
                <w:sz w:val="26"/>
                <w:szCs w:val="26"/>
              </w:rPr>
              <w:t>đến ngày 25/9/2017</w:t>
            </w:r>
          </w:p>
        </w:tc>
        <w:tc>
          <w:tcPr>
            <w:tcW w:w="4318" w:type="dxa"/>
            <w:vAlign w:val="center"/>
          </w:tcPr>
          <w:p w:rsidR="008B51E7" w:rsidRPr="002B1DED" w:rsidRDefault="009E66DF" w:rsidP="005F099F">
            <w:pPr>
              <w:widowControl w:val="0"/>
              <w:rPr>
                <w:bCs/>
                <w:color w:val="FF0000"/>
                <w:spacing w:val="-12"/>
                <w:sz w:val="26"/>
                <w:szCs w:val="26"/>
              </w:rPr>
            </w:pPr>
            <w:r w:rsidRPr="002B1DED">
              <w:rPr>
                <w:bCs/>
                <w:color w:val="FF0000"/>
                <w:spacing w:val="-12"/>
                <w:sz w:val="26"/>
                <w:szCs w:val="26"/>
              </w:rPr>
              <w:t>Hỗ trợ chung cấp các minh chứng cho các đơn vị có yêu cầu.</w:t>
            </w:r>
          </w:p>
        </w:tc>
        <w:tc>
          <w:tcPr>
            <w:tcW w:w="2491" w:type="dxa"/>
            <w:vAlign w:val="center"/>
          </w:tcPr>
          <w:p w:rsidR="008B51E7" w:rsidRPr="002B1DED" w:rsidRDefault="008B51E7" w:rsidP="002B1DED">
            <w:pPr>
              <w:pStyle w:val="ListParagraph"/>
              <w:widowControl w:val="0"/>
              <w:rPr>
                <w:bCs/>
                <w:spacing w:val="-12"/>
                <w:sz w:val="26"/>
                <w:szCs w:val="26"/>
              </w:rPr>
            </w:pPr>
          </w:p>
        </w:tc>
      </w:tr>
    </w:tbl>
    <w:p w:rsidR="00E54D18" w:rsidRPr="00237E32" w:rsidRDefault="00E54D18" w:rsidP="00E54D18">
      <w:pPr>
        <w:spacing w:before="120" w:after="120"/>
        <w:ind w:firstLine="720"/>
        <w:jc w:val="both"/>
        <w:rPr>
          <w:sz w:val="26"/>
          <w:szCs w:val="26"/>
        </w:rPr>
      </w:pPr>
      <w:r w:rsidRPr="00237E32">
        <w:rPr>
          <w:b/>
          <w:i/>
          <w:sz w:val="26"/>
          <w:szCs w:val="26"/>
        </w:rPr>
        <w:t xml:space="preserve">* </w:t>
      </w:r>
      <w:r w:rsidRPr="00237E32">
        <w:rPr>
          <w:b/>
          <w:i/>
          <w:sz w:val="26"/>
          <w:szCs w:val="26"/>
          <w:u w:val="single"/>
        </w:rPr>
        <w:t>Yêu cầu chung</w:t>
      </w:r>
      <w:r w:rsidRPr="00237E32">
        <w:rPr>
          <w:b/>
          <w:i/>
          <w:sz w:val="26"/>
          <w:szCs w:val="26"/>
        </w:rPr>
        <w:t>:</w:t>
      </w:r>
      <w:r w:rsidRPr="00237E32">
        <w:rPr>
          <w:i/>
          <w:sz w:val="26"/>
          <w:szCs w:val="26"/>
        </w:rPr>
        <w:t>Báo cáo kết quả tự kiểm định bắt buộc phải soạn thảo bằng phông chữ Times New Roman, Unicode, cỡ chữ 13 theo yêu cầu của Tổng cục Dạy nghề.</w:t>
      </w:r>
    </w:p>
    <w:p w:rsidR="00E54D18" w:rsidRDefault="00E54D18" w:rsidP="00E54D18">
      <w:pPr>
        <w:ind w:firstLine="720"/>
        <w:jc w:val="both"/>
        <w:rPr>
          <w:sz w:val="26"/>
          <w:szCs w:val="26"/>
          <w:lang w:val="pt-BR"/>
        </w:rPr>
      </w:pPr>
      <w:r w:rsidRPr="00237E32">
        <w:rPr>
          <w:bCs/>
          <w:sz w:val="26"/>
          <w:szCs w:val="26"/>
          <w:lang w:val="pt-BR"/>
        </w:rPr>
        <w:t xml:space="preserve">Công tác thực hiện tự kiểm định </w:t>
      </w:r>
      <w:r w:rsidR="002C6BB2">
        <w:rPr>
          <w:bCs/>
          <w:sz w:val="26"/>
          <w:szCs w:val="26"/>
          <w:lang w:val="pt-BR"/>
        </w:rPr>
        <w:t>chất lượng giáo dục nghề nghiệp</w:t>
      </w:r>
      <w:r w:rsidRPr="00237E32">
        <w:rPr>
          <w:bCs/>
          <w:sz w:val="26"/>
          <w:szCs w:val="26"/>
          <w:lang w:val="pt-BR"/>
        </w:rPr>
        <w:t xml:space="preserve"> là nhiệm vụ chính trị trọng tâm của Nhà trường năm </w:t>
      </w:r>
      <w:r w:rsidR="0017760A" w:rsidRPr="00237E32">
        <w:rPr>
          <w:bCs/>
          <w:sz w:val="26"/>
          <w:szCs w:val="26"/>
          <w:lang w:val="pt-BR"/>
        </w:rPr>
        <w:t>2017</w:t>
      </w:r>
      <w:r w:rsidRPr="00237E32">
        <w:rPr>
          <w:bCs/>
          <w:sz w:val="26"/>
          <w:szCs w:val="26"/>
          <w:lang w:val="pt-BR"/>
        </w:rPr>
        <w:t xml:space="preserve">, là tiêu chí quan trọng để xếp loại, đánh giá mức độ hoàn thành nhiệm vụ của đơn vị, cá nhân. Yêu cầu tất cả các </w:t>
      </w:r>
      <w:r w:rsidR="009E66DF">
        <w:rPr>
          <w:bCs/>
          <w:sz w:val="26"/>
          <w:szCs w:val="26"/>
          <w:lang w:val="pt-BR"/>
        </w:rPr>
        <w:t xml:space="preserve">cán bộ, viên chức, người lao động tại </w:t>
      </w:r>
      <w:r w:rsidRPr="00237E32">
        <w:rPr>
          <w:bCs/>
          <w:sz w:val="26"/>
          <w:szCs w:val="26"/>
          <w:lang w:val="pt-BR"/>
        </w:rPr>
        <w:t xml:space="preserve">đơn vị phải thực hiện nghiêm túc </w:t>
      </w:r>
      <w:r w:rsidRPr="00237E32">
        <w:rPr>
          <w:sz w:val="26"/>
          <w:szCs w:val="26"/>
          <w:lang w:val="pt-BR"/>
        </w:rPr>
        <w:t>đảm bảo kế hoạch, chất lượng theo yêu cầu đề ra./.</w:t>
      </w:r>
    </w:p>
    <w:p w:rsidR="005A34CA" w:rsidRDefault="005A34CA" w:rsidP="00E54D18">
      <w:pPr>
        <w:ind w:firstLine="720"/>
        <w:jc w:val="both"/>
        <w:rPr>
          <w:sz w:val="26"/>
          <w:szCs w:val="26"/>
          <w:lang w:val="pt-BR"/>
        </w:rPr>
      </w:pPr>
    </w:p>
    <w:p w:rsidR="005A34CA" w:rsidRPr="00237E32" w:rsidRDefault="005A34CA" w:rsidP="00E54D18">
      <w:pPr>
        <w:ind w:firstLine="720"/>
        <w:jc w:val="both"/>
        <w:rPr>
          <w:sz w:val="26"/>
          <w:szCs w:val="26"/>
          <w:lang w:val="pt-BR"/>
        </w:rPr>
      </w:pPr>
    </w:p>
    <w:tbl>
      <w:tblPr>
        <w:tblW w:w="0" w:type="auto"/>
        <w:tblLook w:val="01E0" w:firstRow="1" w:lastRow="1" w:firstColumn="1" w:lastColumn="1" w:noHBand="0" w:noVBand="0"/>
      </w:tblPr>
      <w:tblGrid>
        <w:gridCol w:w="3369"/>
        <w:gridCol w:w="5811"/>
      </w:tblGrid>
      <w:tr w:rsidR="00E54D18" w:rsidRPr="00AD7A5E" w:rsidTr="001210AE">
        <w:tc>
          <w:tcPr>
            <w:tcW w:w="3369" w:type="dxa"/>
          </w:tcPr>
          <w:p w:rsidR="00E54D18" w:rsidRPr="005056AF" w:rsidRDefault="00E54D18" w:rsidP="001210AE">
            <w:pPr>
              <w:rPr>
                <w:b/>
                <w:i/>
                <w:lang w:val="pt-BR"/>
              </w:rPr>
            </w:pPr>
          </w:p>
          <w:p w:rsidR="00E54D18" w:rsidRPr="00971A02" w:rsidRDefault="00E54D18" w:rsidP="00631A61"/>
        </w:tc>
        <w:tc>
          <w:tcPr>
            <w:tcW w:w="5811" w:type="dxa"/>
          </w:tcPr>
          <w:p w:rsidR="00E54D18" w:rsidRPr="00DF2A1B" w:rsidRDefault="009E66DF" w:rsidP="001210AE">
            <w:pPr>
              <w:spacing w:before="120" w:after="120" w:line="340" w:lineRule="exact"/>
              <w:jc w:val="center"/>
              <w:rPr>
                <w:sz w:val="26"/>
                <w:szCs w:val="26"/>
              </w:rPr>
            </w:pPr>
            <w:r>
              <w:rPr>
                <w:b/>
                <w:sz w:val="26"/>
                <w:szCs w:val="26"/>
              </w:rPr>
              <w:t>TRƯỞNG PHÒNG TC-HC-TH</w:t>
            </w:r>
          </w:p>
        </w:tc>
      </w:tr>
    </w:tbl>
    <w:p w:rsidR="00E54D18" w:rsidRDefault="00E54D18" w:rsidP="00E54D18">
      <w:pPr>
        <w:spacing w:before="120" w:after="120" w:line="340" w:lineRule="exact"/>
        <w:jc w:val="both"/>
        <w:rPr>
          <w:lang w:val="pt-BR"/>
        </w:rPr>
      </w:pPr>
    </w:p>
    <w:p w:rsidR="001210AE" w:rsidRDefault="001210AE"/>
    <w:sectPr w:rsidR="001210AE" w:rsidSect="00441230">
      <w:footerReference w:type="default" r:id="rId8"/>
      <w:type w:val="continuous"/>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827" w:rsidRDefault="00765827" w:rsidP="00441230">
      <w:r>
        <w:separator/>
      </w:r>
    </w:p>
  </w:endnote>
  <w:endnote w:type="continuationSeparator" w:id="0">
    <w:p w:rsidR="00765827" w:rsidRDefault="00765827"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H">
    <w:altName w:val="Courier New"/>
    <w:panose1 w:val="020B7200000000000000"/>
    <w:charset w:val="00"/>
    <w:family w:val="swiss"/>
    <w:pitch w:val="variable"/>
    <w:sig w:usb0="00000005"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B41E7F" w:rsidRPr="00781DBD" w:rsidRDefault="00B41E7F">
        <w:pPr>
          <w:pStyle w:val="Footer"/>
          <w:jc w:val="right"/>
          <w:rPr>
            <w:sz w:val="24"/>
            <w:szCs w:val="24"/>
          </w:rPr>
        </w:pPr>
        <w:r w:rsidRPr="00781DBD">
          <w:rPr>
            <w:sz w:val="24"/>
            <w:szCs w:val="24"/>
          </w:rPr>
          <w:t xml:space="preserve">Trang </w:t>
        </w:r>
        <w:r w:rsidR="00B9242C" w:rsidRPr="00781DBD">
          <w:rPr>
            <w:sz w:val="24"/>
            <w:szCs w:val="24"/>
          </w:rPr>
          <w:fldChar w:fldCharType="begin"/>
        </w:r>
        <w:r w:rsidRPr="00781DBD">
          <w:rPr>
            <w:sz w:val="24"/>
            <w:szCs w:val="24"/>
          </w:rPr>
          <w:instrText xml:space="preserve"> PAGE   \* MERGEFORMAT </w:instrText>
        </w:r>
        <w:r w:rsidR="00B9242C" w:rsidRPr="00781DBD">
          <w:rPr>
            <w:sz w:val="24"/>
            <w:szCs w:val="24"/>
          </w:rPr>
          <w:fldChar w:fldCharType="separate"/>
        </w:r>
        <w:r w:rsidR="0079189C">
          <w:rPr>
            <w:noProof/>
            <w:sz w:val="24"/>
            <w:szCs w:val="24"/>
          </w:rPr>
          <w:t>1</w:t>
        </w:r>
        <w:r w:rsidR="00B9242C" w:rsidRPr="00781DBD">
          <w:rPr>
            <w:noProof/>
            <w:sz w:val="24"/>
            <w:szCs w:val="24"/>
          </w:rPr>
          <w:fldChar w:fldCharType="end"/>
        </w:r>
      </w:p>
    </w:sdtContent>
  </w:sdt>
  <w:p w:rsidR="00B41E7F" w:rsidRDefault="00B41E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827" w:rsidRDefault="00765827" w:rsidP="00441230">
      <w:r>
        <w:separator/>
      </w:r>
    </w:p>
  </w:footnote>
  <w:footnote w:type="continuationSeparator" w:id="0">
    <w:p w:rsidR="00765827" w:rsidRDefault="00765827"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CBA60CC"/>
    <w:multiLevelType w:val="hybridMultilevel"/>
    <w:tmpl w:val="FC98D606"/>
    <w:lvl w:ilvl="0" w:tplc="B1D25C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54D18"/>
    <w:rsid w:val="0000241E"/>
    <w:rsid w:val="0001444E"/>
    <w:rsid w:val="00031853"/>
    <w:rsid w:val="000359AC"/>
    <w:rsid w:val="00042CA2"/>
    <w:rsid w:val="00052B67"/>
    <w:rsid w:val="0005449C"/>
    <w:rsid w:val="0005521E"/>
    <w:rsid w:val="00056C2D"/>
    <w:rsid w:val="00062E68"/>
    <w:rsid w:val="0006791C"/>
    <w:rsid w:val="0007267A"/>
    <w:rsid w:val="00073EFD"/>
    <w:rsid w:val="000904FC"/>
    <w:rsid w:val="000C2AAE"/>
    <w:rsid w:val="000D69C2"/>
    <w:rsid w:val="000D733B"/>
    <w:rsid w:val="00115E4D"/>
    <w:rsid w:val="001210AE"/>
    <w:rsid w:val="00122F7D"/>
    <w:rsid w:val="0012772B"/>
    <w:rsid w:val="00161C9A"/>
    <w:rsid w:val="00162B25"/>
    <w:rsid w:val="001670B9"/>
    <w:rsid w:val="0017760A"/>
    <w:rsid w:val="00187D32"/>
    <w:rsid w:val="001B1650"/>
    <w:rsid w:val="001B1D16"/>
    <w:rsid w:val="001B4909"/>
    <w:rsid w:val="001B7CD5"/>
    <w:rsid w:val="001C5695"/>
    <w:rsid w:val="001D555F"/>
    <w:rsid w:val="001D56F0"/>
    <w:rsid w:val="001E0131"/>
    <w:rsid w:val="001E7AC0"/>
    <w:rsid w:val="001F201E"/>
    <w:rsid w:val="002308AD"/>
    <w:rsid w:val="00234211"/>
    <w:rsid w:val="00235849"/>
    <w:rsid w:val="00237E32"/>
    <w:rsid w:val="00252109"/>
    <w:rsid w:val="00254E42"/>
    <w:rsid w:val="002A15AA"/>
    <w:rsid w:val="002A3832"/>
    <w:rsid w:val="002B16F4"/>
    <w:rsid w:val="002B1DED"/>
    <w:rsid w:val="002C6BB2"/>
    <w:rsid w:val="002D0F2A"/>
    <w:rsid w:val="002D5ACC"/>
    <w:rsid w:val="002E2600"/>
    <w:rsid w:val="0030779D"/>
    <w:rsid w:val="00312497"/>
    <w:rsid w:val="0031283F"/>
    <w:rsid w:val="00314E33"/>
    <w:rsid w:val="00330501"/>
    <w:rsid w:val="00336071"/>
    <w:rsid w:val="00344BE0"/>
    <w:rsid w:val="00361159"/>
    <w:rsid w:val="00377E5D"/>
    <w:rsid w:val="0038222B"/>
    <w:rsid w:val="00394E4F"/>
    <w:rsid w:val="003B6DB3"/>
    <w:rsid w:val="003F3130"/>
    <w:rsid w:val="00403011"/>
    <w:rsid w:val="00416165"/>
    <w:rsid w:val="00426B49"/>
    <w:rsid w:val="00434C5F"/>
    <w:rsid w:val="00441230"/>
    <w:rsid w:val="00453884"/>
    <w:rsid w:val="004613D6"/>
    <w:rsid w:val="0046297B"/>
    <w:rsid w:val="0048124D"/>
    <w:rsid w:val="00497D91"/>
    <w:rsid w:val="004A7D35"/>
    <w:rsid w:val="004B00A9"/>
    <w:rsid w:val="004C1246"/>
    <w:rsid w:val="004C321B"/>
    <w:rsid w:val="004E23C5"/>
    <w:rsid w:val="005252EF"/>
    <w:rsid w:val="005406C7"/>
    <w:rsid w:val="0054718C"/>
    <w:rsid w:val="00547FC6"/>
    <w:rsid w:val="00554AB3"/>
    <w:rsid w:val="00561F00"/>
    <w:rsid w:val="005658E3"/>
    <w:rsid w:val="005703AE"/>
    <w:rsid w:val="005751C0"/>
    <w:rsid w:val="005942A1"/>
    <w:rsid w:val="005A34CA"/>
    <w:rsid w:val="005C0716"/>
    <w:rsid w:val="005D6D88"/>
    <w:rsid w:val="005E591A"/>
    <w:rsid w:val="005F099F"/>
    <w:rsid w:val="00600A3D"/>
    <w:rsid w:val="00631A61"/>
    <w:rsid w:val="00634C2F"/>
    <w:rsid w:val="00654005"/>
    <w:rsid w:val="0066014A"/>
    <w:rsid w:val="00673A1F"/>
    <w:rsid w:val="00681BBC"/>
    <w:rsid w:val="006A7208"/>
    <w:rsid w:val="006B3614"/>
    <w:rsid w:val="006C7AE1"/>
    <w:rsid w:val="006D7EC1"/>
    <w:rsid w:val="00704CFA"/>
    <w:rsid w:val="00713271"/>
    <w:rsid w:val="007317C6"/>
    <w:rsid w:val="007465A0"/>
    <w:rsid w:val="00746EC3"/>
    <w:rsid w:val="00752636"/>
    <w:rsid w:val="0075665A"/>
    <w:rsid w:val="00764BD1"/>
    <w:rsid w:val="00765827"/>
    <w:rsid w:val="00781DBD"/>
    <w:rsid w:val="0079189C"/>
    <w:rsid w:val="007930C5"/>
    <w:rsid w:val="007A3C5A"/>
    <w:rsid w:val="007A7E55"/>
    <w:rsid w:val="007B0BE6"/>
    <w:rsid w:val="007C1625"/>
    <w:rsid w:val="007C4F42"/>
    <w:rsid w:val="007C5989"/>
    <w:rsid w:val="007D5859"/>
    <w:rsid w:val="007D5E2F"/>
    <w:rsid w:val="007D775A"/>
    <w:rsid w:val="007E2115"/>
    <w:rsid w:val="007E37D2"/>
    <w:rsid w:val="008011BA"/>
    <w:rsid w:val="00814C55"/>
    <w:rsid w:val="00860930"/>
    <w:rsid w:val="00861E9B"/>
    <w:rsid w:val="008652F2"/>
    <w:rsid w:val="0087414C"/>
    <w:rsid w:val="0087738F"/>
    <w:rsid w:val="008924FD"/>
    <w:rsid w:val="00892D7C"/>
    <w:rsid w:val="00892E8C"/>
    <w:rsid w:val="0089611C"/>
    <w:rsid w:val="008B51E7"/>
    <w:rsid w:val="008D6B17"/>
    <w:rsid w:val="008E0567"/>
    <w:rsid w:val="008E29C3"/>
    <w:rsid w:val="00901366"/>
    <w:rsid w:val="00907BC4"/>
    <w:rsid w:val="00911274"/>
    <w:rsid w:val="0094478C"/>
    <w:rsid w:val="0094758F"/>
    <w:rsid w:val="0097522D"/>
    <w:rsid w:val="00985CE8"/>
    <w:rsid w:val="0098661C"/>
    <w:rsid w:val="00996A29"/>
    <w:rsid w:val="00996D02"/>
    <w:rsid w:val="009B71B9"/>
    <w:rsid w:val="009B7D85"/>
    <w:rsid w:val="009C0107"/>
    <w:rsid w:val="009D39E8"/>
    <w:rsid w:val="009D5939"/>
    <w:rsid w:val="009E206A"/>
    <w:rsid w:val="009E505B"/>
    <w:rsid w:val="009E6111"/>
    <w:rsid w:val="009E66DF"/>
    <w:rsid w:val="009E72EB"/>
    <w:rsid w:val="009F2E26"/>
    <w:rsid w:val="00A02DE4"/>
    <w:rsid w:val="00A221F6"/>
    <w:rsid w:val="00A43599"/>
    <w:rsid w:val="00A82A14"/>
    <w:rsid w:val="00A96705"/>
    <w:rsid w:val="00AC698C"/>
    <w:rsid w:val="00AD06B9"/>
    <w:rsid w:val="00AE668E"/>
    <w:rsid w:val="00B036FB"/>
    <w:rsid w:val="00B2323D"/>
    <w:rsid w:val="00B41E7F"/>
    <w:rsid w:val="00B41F3E"/>
    <w:rsid w:val="00B46758"/>
    <w:rsid w:val="00B6680A"/>
    <w:rsid w:val="00B822F2"/>
    <w:rsid w:val="00B9242C"/>
    <w:rsid w:val="00BA0E75"/>
    <w:rsid w:val="00C11421"/>
    <w:rsid w:val="00C17EA3"/>
    <w:rsid w:val="00C21124"/>
    <w:rsid w:val="00C22FDC"/>
    <w:rsid w:val="00C351E8"/>
    <w:rsid w:val="00C40F7A"/>
    <w:rsid w:val="00C60F08"/>
    <w:rsid w:val="00C71FC0"/>
    <w:rsid w:val="00C72798"/>
    <w:rsid w:val="00C77295"/>
    <w:rsid w:val="00C80B31"/>
    <w:rsid w:val="00CD39E1"/>
    <w:rsid w:val="00CF4F04"/>
    <w:rsid w:val="00D428EF"/>
    <w:rsid w:val="00D76A35"/>
    <w:rsid w:val="00DC7141"/>
    <w:rsid w:val="00E20CED"/>
    <w:rsid w:val="00E43CD4"/>
    <w:rsid w:val="00E45DEA"/>
    <w:rsid w:val="00E46918"/>
    <w:rsid w:val="00E52027"/>
    <w:rsid w:val="00E53878"/>
    <w:rsid w:val="00E54D18"/>
    <w:rsid w:val="00E8040A"/>
    <w:rsid w:val="00E910FF"/>
    <w:rsid w:val="00EB023B"/>
    <w:rsid w:val="00EB2573"/>
    <w:rsid w:val="00EC4DBC"/>
    <w:rsid w:val="00EC5762"/>
    <w:rsid w:val="00EF356D"/>
    <w:rsid w:val="00F02F13"/>
    <w:rsid w:val="00F05310"/>
    <w:rsid w:val="00F1215E"/>
    <w:rsid w:val="00F5271A"/>
    <w:rsid w:val="00FA4528"/>
    <w:rsid w:val="00FB0F37"/>
    <w:rsid w:val="00FB556F"/>
    <w:rsid w:val="00FD3AAE"/>
    <w:rsid w:val="00FE1E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character" w:styleId="Hyperlink">
    <w:name w:val="Hyperlink"/>
    <w:basedOn w:val="DefaultParagraphFont"/>
    <w:uiPriority w:val="99"/>
    <w:semiHidden/>
    <w:unhideWhenUsed/>
    <w:rsid w:val="00254E42"/>
    <w:rPr>
      <w:color w:val="0000FF"/>
      <w:u w:val="single"/>
    </w:rPr>
  </w:style>
  <w:style w:type="character" w:styleId="FollowedHyperlink">
    <w:name w:val="FollowedHyperlink"/>
    <w:basedOn w:val="DefaultParagraphFont"/>
    <w:uiPriority w:val="99"/>
    <w:semiHidden/>
    <w:unhideWhenUsed/>
    <w:rsid w:val="00254E42"/>
    <w:rPr>
      <w:color w:val="800080" w:themeColor="followedHyperlink"/>
      <w:u w:val="single"/>
    </w:rPr>
  </w:style>
  <w:style w:type="paragraph" w:styleId="NormalWeb">
    <w:name w:val="Normal (Web)"/>
    <w:basedOn w:val="Normal"/>
    <w:uiPriority w:val="99"/>
    <w:unhideWhenUsed/>
    <w:rsid w:val="00254E42"/>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254E42"/>
    <w:rPr>
      <w:rFonts w:ascii="Tahoma" w:eastAsia="MS Mincho" w:hAnsi="Tahoma" w:cs="Tahoma"/>
      <w:sz w:val="16"/>
      <w:szCs w:val="16"/>
      <w:lang w:eastAsia="ja-JP"/>
    </w:rPr>
  </w:style>
  <w:style w:type="character" w:customStyle="1" w:styleId="BalloonTextChar">
    <w:name w:val="Balloon Text Char"/>
    <w:basedOn w:val="DefaultParagraphFont"/>
    <w:link w:val="BalloonText"/>
    <w:uiPriority w:val="99"/>
    <w:semiHidden/>
    <w:rsid w:val="00254E42"/>
    <w:rPr>
      <w:rFonts w:ascii="Tahoma" w:eastAsia="MS Mincho" w:hAnsi="Tahoma" w:cs="Tahoma"/>
      <w:sz w:val="16"/>
      <w:szCs w:val="16"/>
      <w:lang w:eastAsia="ja-JP"/>
    </w:rPr>
  </w:style>
  <w:style w:type="paragraph" w:styleId="ListParagraph">
    <w:name w:val="List Paragraph"/>
    <w:basedOn w:val="Normal"/>
    <w:uiPriority w:val="34"/>
    <w:qFormat/>
    <w:rsid w:val="00254E42"/>
    <w:pPr>
      <w:ind w:left="720"/>
      <w:contextualSpacing/>
    </w:pPr>
    <w:rPr>
      <w:rFonts w:ascii=".VnTime" w:eastAsia="MS Mincho" w:hAnsi=".VnTime"/>
      <w:lang w:eastAsia="ja-JP"/>
    </w:rPr>
  </w:style>
  <w:style w:type="character" w:customStyle="1" w:styleId="apple-converted-space">
    <w:name w:val="apple-converted-space"/>
    <w:basedOn w:val="DefaultParagraphFont"/>
    <w:rsid w:val="00254E42"/>
  </w:style>
  <w:style w:type="character" w:styleId="Strong">
    <w:name w:val="Strong"/>
    <w:basedOn w:val="DefaultParagraphFont"/>
    <w:uiPriority w:val="22"/>
    <w:qFormat/>
    <w:rsid w:val="00254E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character" w:styleId="Hyperlink">
    <w:name w:val="Hyperlink"/>
    <w:basedOn w:val="DefaultParagraphFont"/>
    <w:uiPriority w:val="99"/>
    <w:semiHidden/>
    <w:unhideWhenUsed/>
    <w:rsid w:val="00254E42"/>
    <w:rPr>
      <w:color w:val="0000FF"/>
      <w:u w:val="single"/>
    </w:rPr>
  </w:style>
  <w:style w:type="character" w:styleId="FollowedHyperlink">
    <w:name w:val="FollowedHyperlink"/>
    <w:basedOn w:val="DefaultParagraphFont"/>
    <w:uiPriority w:val="99"/>
    <w:semiHidden/>
    <w:unhideWhenUsed/>
    <w:rsid w:val="00254E42"/>
    <w:rPr>
      <w:color w:val="800080" w:themeColor="followedHyperlink"/>
      <w:u w:val="single"/>
    </w:rPr>
  </w:style>
  <w:style w:type="paragraph" w:styleId="NormalWeb">
    <w:name w:val="Normal (Web)"/>
    <w:basedOn w:val="Normal"/>
    <w:uiPriority w:val="99"/>
    <w:unhideWhenUsed/>
    <w:rsid w:val="00254E42"/>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254E42"/>
    <w:rPr>
      <w:rFonts w:ascii="Tahoma" w:eastAsia="MS Mincho" w:hAnsi="Tahoma" w:cs="Tahoma"/>
      <w:sz w:val="16"/>
      <w:szCs w:val="16"/>
      <w:lang w:eastAsia="ja-JP"/>
    </w:rPr>
  </w:style>
  <w:style w:type="character" w:customStyle="1" w:styleId="BalloonTextChar">
    <w:name w:val="Balloon Text Char"/>
    <w:basedOn w:val="DefaultParagraphFont"/>
    <w:link w:val="BalloonText"/>
    <w:uiPriority w:val="99"/>
    <w:semiHidden/>
    <w:rsid w:val="00254E42"/>
    <w:rPr>
      <w:rFonts w:ascii="Tahoma" w:eastAsia="MS Mincho" w:hAnsi="Tahoma" w:cs="Tahoma"/>
      <w:sz w:val="16"/>
      <w:szCs w:val="16"/>
      <w:lang w:eastAsia="ja-JP"/>
    </w:rPr>
  </w:style>
  <w:style w:type="paragraph" w:styleId="ListParagraph">
    <w:name w:val="List Paragraph"/>
    <w:basedOn w:val="Normal"/>
    <w:uiPriority w:val="34"/>
    <w:qFormat/>
    <w:rsid w:val="00254E42"/>
    <w:pPr>
      <w:ind w:left="720"/>
      <w:contextualSpacing/>
    </w:pPr>
    <w:rPr>
      <w:rFonts w:ascii=".VnTime" w:eastAsia="MS Mincho" w:hAnsi=".VnTime"/>
      <w:lang w:eastAsia="ja-JP"/>
    </w:rPr>
  </w:style>
  <w:style w:type="character" w:customStyle="1" w:styleId="apple-converted-space">
    <w:name w:val="apple-converted-space"/>
    <w:basedOn w:val="DefaultParagraphFont"/>
    <w:rsid w:val="00254E42"/>
  </w:style>
  <w:style w:type="character" w:styleId="Strong">
    <w:name w:val="Strong"/>
    <w:basedOn w:val="DefaultParagraphFont"/>
    <w:uiPriority w:val="22"/>
    <w:qFormat/>
    <w:rsid w:val="00254E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6769150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397825504">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 w:id="198759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221</TotalTime>
  <Pages>5</Pages>
  <Words>1321</Words>
  <Characters>7530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15</cp:revision>
  <cp:lastPrinted>2017-07-28T08:48:00Z</cp:lastPrinted>
  <dcterms:created xsi:type="dcterms:W3CDTF">2017-08-16T02:12:00Z</dcterms:created>
  <dcterms:modified xsi:type="dcterms:W3CDTF">2017-08-28T07:35:00Z</dcterms:modified>
</cp:coreProperties>
</file>